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4" w:type="pct"/>
        <w:tblInd w:w="108" w:type="dxa"/>
        <w:tblLook w:val="01E0" w:firstRow="1" w:lastRow="1" w:firstColumn="1" w:lastColumn="1" w:noHBand="0" w:noVBand="0"/>
      </w:tblPr>
      <w:tblGrid>
        <w:gridCol w:w="3498"/>
        <w:gridCol w:w="2684"/>
        <w:gridCol w:w="3320"/>
      </w:tblGrid>
      <w:tr w:rsidR="00DD08BA" w:rsidRPr="00836685" w:rsidTr="008A77E2">
        <w:tc>
          <w:tcPr>
            <w:tcW w:w="1840" w:type="pct"/>
            <w:hideMark/>
          </w:tcPr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>Баш</w:t>
            </w:r>
            <w:r w:rsidRPr="00DD08BA"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  <w:t>ҡортостан Республикаһы</w:t>
            </w:r>
          </w:p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АСҠЫН РАЙОНЫ </w:t>
            </w:r>
          </w:p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МУНИЦИПАЛЬ РАЙОНЫНЫҢ </w:t>
            </w:r>
          </w:p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eastAsia="MS Mincho" w:hAnsi="Times New Roman" w:cs="Times New Roman"/>
                <w:b/>
                <w:sz w:val="18"/>
                <w:lang w:val="tt-RU"/>
              </w:rPr>
              <w:t>АРБАШ</w:t>
            </w:r>
            <w:r w:rsidRPr="00DD08BA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 АУЫЛ СОВЕТЫ</w:t>
            </w:r>
          </w:p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eastAsia="MS Mincho" w:hAnsi="Times New Roman" w:cs="Times New Roman"/>
                <w:b/>
                <w:sz w:val="18"/>
                <w:lang w:val="be-BY"/>
              </w:rPr>
              <w:t xml:space="preserve">АУЫЛ БИЛӘМӘҺЕ </w:t>
            </w:r>
          </w:p>
          <w:p w:rsidR="00DD08BA" w:rsidRPr="00DD08BA" w:rsidRDefault="00DD08BA" w:rsidP="008A77E2">
            <w:pPr>
              <w:jc w:val="center"/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</w:pPr>
            <w:r w:rsidRPr="00DD08BA">
              <w:rPr>
                <w:rFonts w:ascii="Times New Roman" w:eastAsia="MS Mincho" w:hAnsi="Times New Roman" w:cs="Times New Roman"/>
                <w:b/>
                <w:caps/>
                <w:sz w:val="18"/>
                <w:lang w:val="be-BY"/>
              </w:rPr>
              <w:t>Советы</w:t>
            </w:r>
          </w:p>
        </w:tc>
        <w:tc>
          <w:tcPr>
            <w:tcW w:w="1412" w:type="pct"/>
            <w:hideMark/>
          </w:tcPr>
          <w:p w:rsidR="00DD08BA" w:rsidRPr="00DD08BA" w:rsidRDefault="00DD08BA" w:rsidP="008A77E2">
            <w:pPr>
              <w:jc w:val="center"/>
              <w:rPr>
                <w:rFonts w:ascii="Times New Roman" w:hAnsi="Times New Roman" w:cs="Times New Roman"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229D2A1C" wp14:editId="02653D1E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-269240</wp:posOffset>
                  </wp:positionV>
                  <wp:extent cx="728980" cy="894715"/>
                  <wp:effectExtent l="0" t="0" r="0" b="635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94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7" w:type="pct"/>
          </w:tcPr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 xml:space="preserve">СОВЕТ 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sz w:val="18"/>
                <w:lang w:val="be-BY"/>
              </w:rPr>
              <w:t>СЕЛЬСКОГО ПОСЕЛЕНИЯ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sz w:val="18"/>
                <w:lang w:val="be-BY"/>
              </w:rPr>
              <w:t>АРБАШЕВСКИЙ СЕЛЬСОВЕТ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sz w:val="18"/>
                <w:lang w:val="be-BY"/>
              </w:rPr>
              <w:t>МУНИЦИПАЛЬНОГО РАЙОНА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sz w:val="18"/>
                <w:lang w:val="be-BY"/>
              </w:rPr>
              <w:t>АСКИНСКИЙ РАЙОН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</w:pPr>
            <w:r w:rsidRPr="00DD08BA">
              <w:rPr>
                <w:rFonts w:ascii="Times New Roman" w:hAnsi="Times New Roman" w:cs="Times New Roman"/>
                <w:b/>
                <w:caps/>
                <w:sz w:val="18"/>
                <w:lang w:val="be-BY"/>
              </w:rPr>
              <w:t xml:space="preserve">Республики Башкортостан </w:t>
            </w:r>
          </w:p>
          <w:p w:rsidR="00DD08BA" w:rsidRPr="00DD08BA" w:rsidRDefault="00DD08BA" w:rsidP="008A77E2">
            <w:pPr>
              <w:ind w:firstLine="34"/>
              <w:jc w:val="center"/>
              <w:rPr>
                <w:rFonts w:ascii="Times New Roman" w:hAnsi="Times New Roman" w:cs="Times New Roman"/>
                <w:caps/>
                <w:sz w:val="18"/>
                <w:lang w:val="be-BY"/>
              </w:rPr>
            </w:pPr>
          </w:p>
        </w:tc>
      </w:tr>
    </w:tbl>
    <w:p w:rsidR="00DD08BA" w:rsidRPr="00836685" w:rsidRDefault="00DD08BA" w:rsidP="00DD08BA">
      <w:pPr>
        <w:pBdr>
          <w:bottom w:val="single" w:sz="12" w:space="0" w:color="auto"/>
        </w:pBdr>
        <w:rPr>
          <w:sz w:val="12"/>
        </w:rPr>
      </w:pPr>
    </w:p>
    <w:p w:rsidR="00DD08BA" w:rsidRPr="00836685" w:rsidRDefault="00DD08BA" w:rsidP="00DD08BA">
      <w:pPr>
        <w:shd w:val="clear" w:color="auto" w:fill="FFFFFF"/>
        <w:jc w:val="center"/>
        <w:rPr>
          <w:rFonts w:eastAsia="MS Mincho"/>
          <w:b/>
          <w:sz w:val="8"/>
          <w:szCs w:val="8"/>
        </w:rPr>
      </w:pPr>
    </w:p>
    <w:p w:rsidR="00DD08BA" w:rsidRDefault="00DD08BA" w:rsidP="00DD08BA">
      <w:pPr>
        <w:jc w:val="both"/>
        <w:rPr>
          <w:b/>
          <w:sz w:val="28"/>
          <w:szCs w:val="28"/>
        </w:rPr>
      </w:pPr>
    </w:p>
    <w:p w:rsidR="00DD08BA" w:rsidRPr="00DD08BA" w:rsidRDefault="00DD08BA" w:rsidP="00DD0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8BA">
        <w:rPr>
          <w:rFonts w:ascii="Times New Roman" w:hAnsi="Times New Roman" w:cs="Times New Roman"/>
        </w:rPr>
        <w:t>2</w:t>
      </w:r>
      <w:r w:rsidRPr="00DD08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D08BA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D08BA">
        <w:rPr>
          <w:rFonts w:ascii="Times New Roman" w:hAnsi="Times New Roman" w:cs="Times New Roman"/>
          <w:sz w:val="28"/>
          <w:szCs w:val="28"/>
        </w:rPr>
        <w:t xml:space="preserve">  заседание  29-го созыва</w:t>
      </w:r>
    </w:p>
    <w:p w:rsidR="00DD08BA" w:rsidRPr="00DD08BA" w:rsidRDefault="00DD08BA" w:rsidP="00DD08BA">
      <w:pPr>
        <w:pStyle w:val="2"/>
        <w:shd w:val="clear" w:color="auto" w:fill="auto"/>
        <w:spacing w:line="240" w:lineRule="auto"/>
        <w:ind w:firstLine="380"/>
        <w:jc w:val="center"/>
        <w:rPr>
          <w:color w:val="000000"/>
          <w:sz w:val="28"/>
          <w:szCs w:val="28"/>
          <w:lang w:eastAsia="ru-RU" w:bidi="ru-RU"/>
        </w:rPr>
      </w:pPr>
    </w:p>
    <w:p w:rsidR="00DD08BA" w:rsidRPr="00DD08BA" w:rsidRDefault="00DD08BA" w:rsidP="00DD08BA">
      <w:pPr>
        <w:pStyle w:val="2"/>
        <w:shd w:val="clear" w:color="auto" w:fill="auto"/>
        <w:spacing w:line="240" w:lineRule="auto"/>
        <w:ind w:firstLine="380"/>
        <w:jc w:val="center"/>
        <w:rPr>
          <w:color w:val="000000"/>
          <w:sz w:val="28"/>
          <w:szCs w:val="28"/>
          <w:lang w:eastAsia="ru-RU" w:bidi="ru-RU"/>
        </w:rPr>
      </w:pPr>
    </w:p>
    <w:p w:rsidR="00DD08BA" w:rsidRDefault="00DD08BA" w:rsidP="00DD08BA">
      <w:pPr>
        <w:pStyle w:val="3"/>
        <w:jc w:val="center"/>
      </w:pPr>
      <w:r w:rsidRPr="00F91622">
        <w:t xml:space="preserve">КАРАР                      </w:t>
      </w:r>
      <w:r>
        <w:t xml:space="preserve">                                             </w:t>
      </w:r>
      <w:r w:rsidRPr="00F91622">
        <w:t xml:space="preserve">       РЕШЕНИЕ</w:t>
      </w:r>
    </w:p>
    <w:p w:rsidR="00DD08BA" w:rsidRPr="00F91622" w:rsidRDefault="00DD08BA" w:rsidP="00DD08BA">
      <w:pPr>
        <w:pStyle w:val="3"/>
        <w:jc w:val="center"/>
      </w:pPr>
    </w:p>
    <w:p w:rsidR="00DD08BA" w:rsidRDefault="00DD08BA" w:rsidP="00DD08BA">
      <w:pPr>
        <w:pStyle w:val="2"/>
        <w:shd w:val="clear" w:color="auto" w:fill="auto"/>
        <w:spacing w:line="240" w:lineRule="auto"/>
        <w:ind w:firstLine="380"/>
        <w:jc w:val="center"/>
        <w:rPr>
          <w:color w:val="000000"/>
          <w:sz w:val="28"/>
          <w:szCs w:val="28"/>
          <w:lang w:eastAsia="ru-RU" w:bidi="ru-RU"/>
        </w:rPr>
      </w:pPr>
      <w:r w:rsidRPr="00DD08BA">
        <w:rPr>
          <w:color w:val="000000"/>
          <w:sz w:val="28"/>
          <w:szCs w:val="28"/>
          <w:lang w:eastAsia="ru-RU" w:bidi="ru-RU"/>
        </w:rPr>
        <w:t xml:space="preserve">Об </w:t>
      </w:r>
      <w:r w:rsidR="00DB1405">
        <w:rPr>
          <w:color w:val="000000"/>
          <w:sz w:val="28"/>
          <w:szCs w:val="28"/>
          <w:lang w:eastAsia="ru-RU" w:bidi="ru-RU"/>
        </w:rPr>
        <w:t xml:space="preserve"> определении гарантирующей организации системы</w:t>
      </w:r>
      <w:r w:rsidRPr="00DD08BA">
        <w:rPr>
          <w:color w:val="000000"/>
          <w:sz w:val="28"/>
          <w:szCs w:val="28"/>
          <w:lang w:eastAsia="ru-RU" w:bidi="ru-RU"/>
        </w:rPr>
        <w:t xml:space="preserve"> водоснабжения</w:t>
      </w:r>
      <w:r w:rsidR="00DB1405">
        <w:rPr>
          <w:color w:val="000000"/>
          <w:sz w:val="28"/>
          <w:szCs w:val="28"/>
          <w:lang w:eastAsia="ru-RU" w:bidi="ru-RU"/>
        </w:rPr>
        <w:t xml:space="preserve"> на территории населенных пунктов </w:t>
      </w:r>
      <w:proofErr w:type="spellStart"/>
      <w:r w:rsidR="00DB1405">
        <w:rPr>
          <w:color w:val="000000"/>
          <w:sz w:val="28"/>
          <w:szCs w:val="28"/>
          <w:lang w:eastAsia="ru-RU" w:bidi="ru-RU"/>
        </w:rPr>
        <w:t>с</w:t>
      </w:r>
      <w:proofErr w:type="gramStart"/>
      <w:r w:rsidR="00DB1405">
        <w:rPr>
          <w:color w:val="000000"/>
          <w:sz w:val="28"/>
          <w:szCs w:val="28"/>
          <w:lang w:eastAsia="ru-RU" w:bidi="ru-RU"/>
        </w:rPr>
        <w:t>.А</w:t>
      </w:r>
      <w:proofErr w:type="gramEnd"/>
      <w:r w:rsidR="00DB1405">
        <w:rPr>
          <w:color w:val="000000"/>
          <w:sz w:val="28"/>
          <w:szCs w:val="28"/>
          <w:lang w:eastAsia="ru-RU" w:bidi="ru-RU"/>
        </w:rPr>
        <w:t>рбашево</w:t>
      </w:r>
      <w:proofErr w:type="spellEnd"/>
      <w:r w:rsidR="00DB1405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DB1405">
        <w:rPr>
          <w:color w:val="000000"/>
          <w:sz w:val="28"/>
          <w:szCs w:val="28"/>
          <w:lang w:eastAsia="ru-RU" w:bidi="ru-RU"/>
        </w:rPr>
        <w:t>д.Чишма-Уракаево</w:t>
      </w:r>
      <w:proofErr w:type="spellEnd"/>
    </w:p>
    <w:p w:rsidR="00DD08BA" w:rsidRPr="00DD08BA" w:rsidRDefault="00DD08BA" w:rsidP="00DD08BA">
      <w:pPr>
        <w:pStyle w:val="2"/>
        <w:shd w:val="clear" w:color="auto" w:fill="auto"/>
        <w:spacing w:line="240" w:lineRule="auto"/>
        <w:ind w:firstLine="380"/>
        <w:jc w:val="center"/>
        <w:rPr>
          <w:color w:val="000000"/>
          <w:sz w:val="28"/>
          <w:szCs w:val="28"/>
          <w:lang w:eastAsia="ru-RU" w:bidi="ru-RU"/>
        </w:rPr>
      </w:pPr>
    </w:p>
    <w:p w:rsidR="00DD08BA" w:rsidRPr="00DD08BA" w:rsidRDefault="00DD08BA" w:rsidP="00DD08BA">
      <w:pPr>
        <w:pStyle w:val="2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DD08BA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 и в целях надлежащего содержания и поддержания объектов водоснабжения в исправном состоянии Совет Сельского поселения </w:t>
      </w:r>
      <w:r w:rsidRPr="00DD08BA">
        <w:rPr>
          <w:color w:val="000000"/>
          <w:sz w:val="28"/>
          <w:szCs w:val="28"/>
          <w:lang w:val="ba" w:eastAsia="ba" w:bidi="ba"/>
        </w:rPr>
        <w:t>А</w:t>
      </w:r>
      <w:r w:rsidR="00DB1405">
        <w:rPr>
          <w:color w:val="000000"/>
          <w:sz w:val="28"/>
          <w:szCs w:val="28"/>
          <w:lang w:val="ba" w:eastAsia="ba" w:bidi="ba"/>
        </w:rPr>
        <w:t>рбашев</w:t>
      </w:r>
      <w:r w:rsidRPr="00DD08BA">
        <w:rPr>
          <w:color w:val="000000"/>
          <w:sz w:val="28"/>
          <w:szCs w:val="28"/>
          <w:lang w:val="ba" w:eastAsia="ba" w:bidi="ba"/>
        </w:rPr>
        <w:t xml:space="preserve">ский </w:t>
      </w:r>
      <w:r w:rsidRPr="00DD08BA">
        <w:rPr>
          <w:color w:val="000000"/>
          <w:sz w:val="28"/>
          <w:szCs w:val="28"/>
          <w:lang w:eastAsia="ru-RU" w:bidi="ru-RU"/>
        </w:rPr>
        <w:t xml:space="preserve">сельсовет муниципального района </w:t>
      </w:r>
      <w:r w:rsidRPr="00DD08BA">
        <w:rPr>
          <w:color w:val="000000"/>
          <w:sz w:val="28"/>
          <w:szCs w:val="28"/>
          <w:lang w:val="ba" w:eastAsia="ba" w:bidi="ba"/>
        </w:rPr>
        <w:t xml:space="preserve">Аскинский </w:t>
      </w:r>
      <w:r w:rsidRPr="00DD08BA">
        <w:rPr>
          <w:color w:val="000000"/>
          <w:sz w:val="28"/>
          <w:szCs w:val="28"/>
          <w:lang w:eastAsia="ru-RU" w:bidi="ru-RU"/>
        </w:rPr>
        <w:t>район Республики Башкортостан</w:t>
      </w:r>
    </w:p>
    <w:p w:rsidR="00DD08BA" w:rsidRPr="00DD08BA" w:rsidRDefault="00DD08BA" w:rsidP="00DD08BA">
      <w:pPr>
        <w:pStyle w:val="2"/>
        <w:shd w:val="clear" w:color="auto" w:fill="auto"/>
        <w:spacing w:line="240" w:lineRule="auto"/>
        <w:ind w:firstLine="380"/>
        <w:jc w:val="both"/>
        <w:rPr>
          <w:sz w:val="28"/>
          <w:szCs w:val="28"/>
        </w:rPr>
      </w:pPr>
      <w:r w:rsidRPr="00DD08BA">
        <w:rPr>
          <w:color w:val="000000"/>
          <w:sz w:val="28"/>
          <w:szCs w:val="28"/>
          <w:lang w:eastAsia="ru-RU" w:bidi="ru-RU"/>
        </w:rPr>
        <w:t>РЕШИЛ:</w:t>
      </w:r>
    </w:p>
    <w:p w:rsidR="00DD08BA" w:rsidRPr="00DD08BA" w:rsidRDefault="00DB1405" w:rsidP="00DB1405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1. </w:t>
      </w:r>
      <w:r w:rsidR="00DD08BA" w:rsidRPr="00DD08BA">
        <w:rPr>
          <w:color w:val="000000"/>
          <w:sz w:val="28"/>
          <w:szCs w:val="28"/>
          <w:lang w:eastAsia="ru-RU" w:bidi="ru-RU"/>
        </w:rPr>
        <w:t xml:space="preserve">Определить </w:t>
      </w:r>
      <w:r>
        <w:rPr>
          <w:color w:val="000000"/>
          <w:sz w:val="28"/>
          <w:szCs w:val="28"/>
          <w:lang w:eastAsia="ru-RU" w:bidi="ru-RU"/>
        </w:rPr>
        <w:t>МУП «</w:t>
      </w:r>
      <w:proofErr w:type="spellStart"/>
      <w:r>
        <w:rPr>
          <w:color w:val="000000"/>
          <w:sz w:val="28"/>
          <w:szCs w:val="28"/>
          <w:lang w:eastAsia="ru-RU" w:bidi="ru-RU"/>
        </w:rPr>
        <w:t>Аскинские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тепловые сети» РБ,</w:t>
      </w:r>
      <w:r w:rsidR="00DD08BA" w:rsidRPr="00DD08BA">
        <w:rPr>
          <w:color w:val="000000"/>
          <w:sz w:val="28"/>
          <w:szCs w:val="28"/>
          <w:lang w:eastAsia="ru-RU" w:bidi="ru-RU"/>
        </w:rPr>
        <w:t xml:space="preserve"> как гарантирующую организацию системы водоснабжения на территории с. </w:t>
      </w:r>
      <w:proofErr w:type="spellStart"/>
      <w:r>
        <w:rPr>
          <w:color w:val="000000"/>
          <w:sz w:val="28"/>
          <w:szCs w:val="28"/>
          <w:lang w:eastAsia="ru-RU" w:bidi="ru-RU"/>
        </w:rPr>
        <w:t>Арбашево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>
        <w:rPr>
          <w:color w:val="000000"/>
          <w:sz w:val="28"/>
          <w:szCs w:val="28"/>
          <w:lang w:eastAsia="ru-RU" w:bidi="ru-RU"/>
        </w:rPr>
        <w:t>д</w:t>
      </w:r>
      <w:proofErr w:type="gramStart"/>
      <w:r>
        <w:rPr>
          <w:color w:val="000000"/>
          <w:sz w:val="28"/>
          <w:szCs w:val="28"/>
          <w:lang w:eastAsia="ru-RU" w:bidi="ru-RU"/>
        </w:rPr>
        <w:t>.Ч</w:t>
      </w:r>
      <w:proofErr w:type="gramEnd"/>
      <w:r>
        <w:rPr>
          <w:color w:val="000000"/>
          <w:sz w:val="28"/>
          <w:szCs w:val="28"/>
          <w:lang w:eastAsia="ru-RU" w:bidi="ru-RU"/>
        </w:rPr>
        <w:t>ишма-Уракаево</w:t>
      </w:r>
      <w:proofErr w:type="spellEnd"/>
      <w:r w:rsidR="00DD08BA" w:rsidRPr="00DD08BA">
        <w:rPr>
          <w:color w:val="000000"/>
          <w:sz w:val="28"/>
          <w:szCs w:val="28"/>
          <w:lang w:eastAsia="ru-RU" w:bidi="ru-RU"/>
        </w:rPr>
        <w:t xml:space="preserve"> муниципального района </w:t>
      </w:r>
      <w:r w:rsidR="00DD08BA" w:rsidRPr="00DD08BA">
        <w:rPr>
          <w:color w:val="000000"/>
          <w:sz w:val="28"/>
          <w:szCs w:val="28"/>
          <w:lang w:val="ba" w:eastAsia="ba" w:bidi="ba"/>
        </w:rPr>
        <w:t xml:space="preserve">Аскинский </w:t>
      </w:r>
      <w:r w:rsidR="00DD08BA" w:rsidRPr="00DD08BA">
        <w:rPr>
          <w:color w:val="000000"/>
          <w:sz w:val="28"/>
          <w:szCs w:val="28"/>
          <w:lang w:eastAsia="ru-RU" w:bidi="ru-RU"/>
        </w:rPr>
        <w:t>район Республики Башкортостан.</w:t>
      </w:r>
    </w:p>
    <w:p w:rsidR="00DD08BA" w:rsidRPr="00DB1405" w:rsidRDefault="00DB1405" w:rsidP="00DB1405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 </w:t>
      </w:r>
      <w:r w:rsidR="00DD08BA" w:rsidRPr="00DB1405">
        <w:rPr>
          <w:color w:val="000000"/>
          <w:sz w:val="28"/>
          <w:szCs w:val="28"/>
          <w:lang w:eastAsia="ru-RU" w:bidi="ru-RU"/>
        </w:rPr>
        <w:t xml:space="preserve"> Настоящее решение обнародовать на официальном сайте Сельского поселения </w:t>
      </w:r>
      <w:r w:rsidR="00DD08BA" w:rsidRPr="00DB1405">
        <w:rPr>
          <w:color w:val="000000"/>
          <w:sz w:val="28"/>
          <w:szCs w:val="28"/>
          <w:lang w:val="ba" w:eastAsia="ba" w:bidi="ba"/>
        </w:rPr>
        <w:t>А</w:t>
      </w:r>
      <w:r w:rsidRPr="00DB1405">
        <w:rPr>
          <w:color w:val="000000"/>
          <w:sz w:val="28"/>
          <w:szCs w:val="28"/>
          <w:lang w:val="ba" w:eastAsia="ba" w:bidi="ba"/>
        </w:rPr>
        <w:t>рбашев</w:t>
      </w:r>
      <w:r w:rsidR="00DD08BA" w:rsidRPr="00DB1405">
        <w:rPr>
          <w:color w:val="000000"/>
          <w:sz w:val="28"/>
          <w:szCs w:val="28"/>
          <w:lang w:val="ba" w:eastAsia="ba" w:bidi="ba"/>
        </w:rPr>
        <w:t xml:space="preserve">ский </w:t>
      </w:r>
      <w:r w:rsidR="00DD08BA" w:rsidRPr="00DB1405">
        <w:rPr>
          <w:color w:val="000000"/>
          <w:sz w:val="28"/>
          <w:szCs w:val="28"/>
          <w:lang w:eastAsia="ru-RU" w:bidi="ru-RU"/>
        </w:rPr>
        <w:t xml:space="preserve">сельсовет муниципального района </w:t>
      </w:r>
      <w:r w:rsidR="00DD08BA" w:rsidRPr="00DB1405">
        <w:rPr>
          <w:color w:val="000000"/>
          <w:sz w:val="28"/>
          <w:szCs w:val="28"/>
          <w:lang w:val="ba" w:eastAsia="ba" w:bidi="ba"/>
        </w:rPr>
        <w:t xml:space="preserve">Аскинский </w:t>
      </w:r>
      <w:r w:rsidR="00DD08BA" w:rsidRPr="00DB1405">
        <w:rPr>
          <w:color w:val="000000"/>
          <w:sz w:val="28"/>
          <w:szCs w:val="28"/>
          <w:lang w:eastAsia="ru-RU" w:bidi="ru-RU"/>
        </w:rPr>
        <w:t>район Республики Башкортостан:</w:t>
      </w:r>
      <w:r w:rsidRPr="00DB1405">
        <w:t xml:space="preserve"> </w:t>
      </w:r>
      <w:r w:rsidRPr="00DB1405">
        <w:rPr>
          <w:color w:val="000000"/>
          <w:sz w:val="28"/>
          <w:szCs w:val="28"/>
          <w:lang w:eastAsia="ru-RU" w:bidi="ru-RU"/>
        </w:rPr>
        <w:t>http://arbash.ru/</w:t>
      </w:r>
      <w:r w:rsidR="00DD08BA" w:rsidRPr="00DB1405">
        <w:rPr>
          <w:color w:val="000000"/>
          <w:sz w:val="28"/>
          <w:szCs w:val="28"/>
          <w:lang w:eastAsia="ru-RU" w:bidi="ru-RU"/>
        </w:rPr>
        <w:t xml:space="preserve"> .</w:t>
      </w:r>
    </w:p>
    <w:p w:rsidR="00DB1405" w:rsidRPr="00DB1405" w:rsidRDefault="00DB1405" w:rsidP="00DB140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B1405">
        <w:rPr>
          <w:rFonts w:ascii="Times New Roman" w:hAnsi="Times New Roman" w:cs="Times New Roman"/>
          <w:sz w:val="28"/>
          <w:szCs w:val="28"/>
        </w:rPr>
        <w:t xml:space="preserve">3. </w:t>
      </w:r>
      <w:r w:rsidR="00DD08BA" w:rsidRPr="00DB140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постоянные комиссии Совета Сельского поселения </w:t>
      </w:r>
      <w:r w:rsidR="00DD08BA" w:rsidRPr="00DB1405">
        <w:rPr>
          <w:rFonts w:ascii="Times New Roman" w:hAnsi="Times New Roman" w:cs="Times New Roman"/>
          <w:sz w:val="28"/>
          <w:szCs w:val="28"/>
          <w:lang w:val="ba" w:eastAsia="ba" w:bidi="ba"/>
        </w:rPr>
        <w:t>А</w:t>
      </w:r>
      <w:r w:rsidRPr="00DB1405">
        <w:rPr>
          <w:rFonts w:ascii="Times New Roman" w:hAnsi="Times New Roman" w:cs="Times New Roman"/>
          <w:sz w:val="28"/>
          <w:szCs w:val="28"/>
          <w:lang w:val="ba" w:eastAsia="ba" w:bidi="ba"/>
        </w:rPr>
        <w:t>рбашев</w:t>
      </w:r>
      <w:r w:rsidR="00DD08BA" w:rsidRPr="00DB1405">
        <w:rPr>
          <w:rFonts w:ascii="Times New Roman" w:hAnsi="Times New Roman" w:cs="Times New Roman"/>
          <w:sz w:val="28"/>
          <w:szCs w:val="28"/>
          <w:lang w:val="ba" w:eastAsia="ba" w:bidi="ba"/>
        </w:rPr>
        <w:t xml:space="preserve">ский </w:t>
      </w:r>
      <w:r w:rsidR="00DD08BA" w:rsidRPr="00DB1405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B1405">
        <w:rPr>
          <w:rFonts w:ascii="Times New Roman" w:hAnsi="Times New Roman" w:cs="Times New Roman"/>
          <w:sz w:val="28"/>
          <w:szCs w:val="28"/>
        </w:rPr>
        <w:t xml:space="preserve">по </w:t>
      </w:r>
      <w:r w:rsidRPr="00DB1405">
        <w:rPr>
          <w:rFonts w:ascii="Times New Roman" w:hAnsi="Times New Roman" w:cs="Times New Roman"/>
          <w:sz w:val="28"/>
        </w:rPr>
        <w:t xml:space="preserve"> бюджету, налогам, вопросам собственности</w:t>
      </w:r>
      <w:bookmarkStart w:id="0" w:name="_GoBack"/>
      <w:bookmarkEnd w:id="0"/>
      <w:r w:rsidRPr="00DB1405">
        <w:rPr>
          <w:rFonts w:ascii="Times New Roman" w:hAnsi="Times New Roman" w:cs="Times New Roman"/>
          <w:sz w:val="28"/>
          <w:szCs w:val="28"/>
        </w:rPr>
        <w:t>, по развитию предпринимательства, земельным вопросам, благоустройству, экологии и  социальн</w:t>
      </w:r>
      <w:proofErr w:type="gramStart"/>
      <w:r w:rsidRPr="00DB14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1405">
        <w:rPr>
          <w:rFonts w:ascii="Times New Roman" w:hAnsi="Times New Roman" w:cs="Times New Roman"/>
          <w:sz w:val="28"/>
          <w:szCs w:val="28"/>
        </w:rPr>
        <w:t xml:space="preserve"> гуманитарным вопросам.</w:t>
      </w:r>
    </w:p>
    <w:p w:rsidR="00DB1405" w:rsidRDefault="00DB1405" w:rsidP="00DB1405">
      <w:pPr>
        <w:pStyle w:val="3"/>
        <w:ind w:firstLine="0"/>
        <w:jc w:val="right"/>
      </w:pPr>
      <w:r>
        <w:t xml:space="preserve">            </w:t>
      </w:r>
    </w:p>
    <w:p w:rsidR="00DB1405" w:rsidRDefault="00DB1405" w:rsidP="00DB1405">
      <w:pPr>
        <w:pStyle w:val="3"/>
        <w:ind w:firstLine="0"/>
        <w:jc w:val="right"/>
      </w:pPr>
    </w:p>
    <w:p w:rsidR="00DB1405" w:rsidRDefault="00DB1405" w:rsidP="00DB1405">
      <w:pPr>
        <w:pStyle w:val="3"/>
        <w:ind w:firstLine="0"/>
        <w:jc w:val="right"/>
      </w:pPr>
      <w:r>
        <w:t>Глава</w:t>
      </w:r>
    </w:p>
    <w:p w:rsidR="00DB1405" w:rsidRDefault="00DB1405" w:rsidP="00DB1405">
      <w:pPr>
        <w:pStyle w:val="3"/>
        <w:ind w:firstLine="0"/>
        <w:jc w:val="right"/>
      </w:pPr>
      <w:r>
        <w:t>сельского поселения</w:t>
      </w:r>
      <w:r w:rsidRPr="00956B8B">
        <w:t xml:space="preserve">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DB1405" w:rsidRDefault="00DB1405" w:rsidP="00DB1405">
      <w:pPr>
        <w:pStyle w:val="3"/>
        <w:ind w:firstLine="0"/>
        <w:jc w:val="right"/>
      </w:pPr>
      <w:r>
        <w:t xml:space="preserve">муниципального района </w:t>
      </w:r>
      <w:proofErr w:type="spellStart"/>
      <w:r>
        <w:t>Аскинский</w:t>
      </w:r>
      <w:proofErr w:type="spellEnd"/>
      <w:r>
        <w:t xml:space="preserve"> район</w:t>
      </w:r>
    </w:p>
    <w:p w:rsidR="00DB1405" w:rsidRDefault="00DB1405" w:rsidP="00DB1405">
      <w:pPr>
        <w:pStyle w:val="3"/>
        <w:ind w:firstLine="0"/>
        <w:jc w:val="right"/>
      </w:pPr>
      <w:r>
        <w:t>Республики Башкортостан</w:t>
      </w:r>
    </w:p>
    <w:p w:rsidR="00DB1405" w:rsidRDefault="00DB1405" w:rsidP="00DB1405">
      <w:pPr>
        <w:pStyle w:val="3"/>
        <w:ind w:firstLine="0"/>
        <w:jc w:val="right"/>
      </w:pPr>
      <w:proofErr w:type="spellStart"/>
      <w:r>
        <w:t>Зиятдинов</w:t>
      </w:r>
      <w:proofErr w:type="spellEnd"/>
      <w:r>
        <w:t xml:space="preserve"> Ф.И.</w:t>
      </w:r>
    </w:p>
    <w:p w:rsidR="00DB1405" w:rsidRDefault="00DB1405" w:rsidP="00DB1405">
      <w:pPr>
        <w:pStyle w:val="3"/>
        <w:ind w:firstLine="0"/>
      </w:pPr>
    </w:p>
    <w:p w:rsidR="00DB1405" w:rsidRPr="008029BD" w:rsidRDefault="00DB1405" w:rsidP="00DB1405">
      <w:pPr>
        <w:pStyle w:val="3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 w:rsidRPr="008029BD">
        <w:rPr>
          <w:sz w:val="24"/>
          <w:szCs w:val="24"/>
        </w:rPr>
        <w:t>.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рбашево</w:t>
      </w:r>
      <w:proofErr w:type="spellEnd"/>
    </w:p>
    <w:p w:rsidR="00DB1405" w:rsidRPr="008029BD" w:rsidRDefault="00DB1405" w:rsidP="00DB1405">
      <w:pPr>
        <w:pStyle w:val="3"/>
        <w:ind w:firstLine="0"/>
        <w:rPr>
          <w:sz w:val="24"/>
          <w:szCs w:val="24"/>
        </w:rPr>
      </w:pPr>
      <w:r>
        <w:rPr>
          <w:sz w:val="24"/>
          <w:szCs w:val="24"/>
        </w:rPr>
        <w:t>6 окт</w:t>
      </w:r>
      <w:r w:rsidRPr="008029BD">
        <w:rPr>
          <w:sz w:val="24"/>
          <w:szCs w:val="24"/>
        </w:rPr>
        <w:t>ября 2023 года</w:t>
      </w:r>
    </w:p>
    <w:p w:rsidR="00DB1405" w:rsidRDefault="00DB1405" w:rsidP="00DB1405">
      <w:pPr>
        <w:pStyle w:val="3"/>
        <w:ind w:firstLine="0"/>
      </w:pPr>
      <w:r w:rsidRPr="008029BD">
        <w:rPr>
          <w:sz w:val="24"/>
          <w:szCs w:val="24"/>
        </w:rPr>
        <w:t>№</w:t>
      </w:r>
      <w:r>
        <w:rPr>
          <w:sz w:val="24"/>
          <w:szCs w:val="24"/>
        </w:rPr>
        <w:t>19</w:t>
      </w:r>
    </w:p>
    <w:p w:rsidR="00DA6E81" w:rsidRPr="00DD08BA" w:rsidRDefault="00DA6E81" w:rsidP="00DB1405">
      <w:pPr>
        <w:rPr>
          <w:rFonts w:ascii="Times New Roman" w:hAnsi="Times New Roman" w:cs="Times New Roman"/>
          <w:sz w:val="28"/>
          <w:szCs w:val="28"/>
        </w:rPr>
      </w:pPr>
    </w:p>
    <w:sectPr w:rsidR="00DA6E81" w:rsidRPr="00DD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147"/>
    <w:multiLevelType w:val="multilevel"/>
    <w:tmpl w:val="70F4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3B173B"/>
    <w:multiLevelType w:val="singleLevel"/>
    <w:tmpl w:val="BF081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C"/>
    <w:rsid w:val="00280439"/>
    <w:rsid w:val="00DA6E81"/>
    <w:rsid w:val="00DB1405"/>
    <w:rsid w:val="00DD08BA"/>
    <w:rsid w:val="00F8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8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D08B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DD08BA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DD08B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D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20">
    <w:name w:val="Подпись к картинке (2)"/>
    <w:basedOn w:val="a"/>
    <w:link w:val="2Exact"/>
    <w:rsid w:val="00DD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16"/>
      <w:szCs w:val="16"/>
      <w:lang w:eastAsia="en-US" w:bidi="ar-SA"/>
    </w:rPr>
  </w:style>
  <w:style w:type="paragraph" w:styleId="3">
    <w:name w:val="Body Text Indent 3"/>
    <w:basedOn w:val="a"/>
    <w:link w:val="30"/>
    <w:rsid w:val="00DD08BA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DD08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8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D08B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Exact">
    <w:name w:val="Подпись к картинке (2) Exact"/>
    <w:basedOn w:val="a0"/>
    <w:link w:val="20"/>
    <w:rsid w:val="00DD08BA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DD08B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D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20">
    <w:name w:val="Подпись к картинке (2)"/>
    <w:basedOn w:val="a"/>
    <w:link w:val="2Exact"/>
    <w:rsid w:val="00DD08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16"/>
      <w:szCs w:val="16"/>
      <w:lang w:eastAsia="en-US" w:bidi="ar-SA"/>
    </w:rPr>
  </w:style>
  <w:style w:type="paragraph" w:styleId="3">
    <w:name w:val="Body Text Indent 3"/>
    <w:basedOn w:val="a"/>
    <w:link w:val="30"/>
    <w:rsid w:val="00DD08BA"/>
    <w:pPr>
      <w:widowControl/>
      <w:ind w:firstLine="7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0">
    <w:name w:val="Основной текст с отступом 3 Знак"/>
    <w:basedOn w:val="a0"/>
    <w:link w:val="3"/>
    <w:rsid w:val="00DD08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E573C-104E-452E-A12A-7AD857D7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2023-11-20T05:03:00Z</cp:lastPrinted>
  <dcterms:created xsi:type="dcterms:W3CDTF">2023-10-18T09:33:00Z</dcterms:created>
  <dcterms:modified xsi:type="dcterms:W3CDTF">2023-11-20T05:03:00Z</dcterms:modified>
</cp:coreProperties>
</file>