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8E" w:rsidRPr="00323E1A" w:rsidRDefault="004C318E" w:rsidP="00072631">
      <w:pPr>
        <w:spacing w:after="0" w:line="321" w:lineRule="exact"/>
        <w:jc w:val="center"/>
        <w:rPr>
          <w:rFonts w:ascii="Times New Roman"/>
          <w:b/>
          <w:color w:val="000000"/>
          <w:sz w:val="28"/>
        </w:rPr>
      </w:pPr>
      <w:bookmarkStart w:id="0" w:name="br1"/>
      <w:bookmarkEnd w:id="0"/>
      <w:r w:rsidRPr="00323E1A">
        <w:rPr>
          <w:rFonts w:ascii="Times New Roman" w:hAnsi="Times New Roman" w:cs="Times New Roman"/>
          <w:b/>
          <w:color w:val="000000"/>
          <w:sz w:val="28"/>
        </w:rPr>
        <w:t>Обобщеннаяинформация</w:t>
      </w:r>
    </w:p>
    <w:p w:rsidR="004C318E" w:rsidRPr="00323E1A" w:rsidRDefault="004C318E" w:rsidP="00072631">
      <w:pPr>
        <w:spacing w:before="1" w:after="0" w:line="321" w:lineRule="exact"/>
        <w:jc w:val="center"/>
        <w:rPr>
          <w:rFonts w:ascii="Times New Roman"/>
          <w:b/>
          <w:color w:val="000000"/>
          <w:sz w:val="28"/>
        </w:rPr>
      </w:pPr>
      <w:r w:rsidRPr="00323E1A">
        <w:rPr>
          <w:rFonts w:ascii="Times New Roman" w:hAnsi="Times New Roman" w:cs="Times New Roman"/>
          <w:b/>
          <w:color w:val="000000"/>
          <w:spacing w:val="1"/>
          <w:sz w:val="28"/>
        </w:rPr>
        <w:t>об</w:t>
      </w:r>
      <w:r w:rsidRPr="00323E1A">
        <w:rPr>
          <w:rFonts w:ascii="Times New Roman" w:hAnsi="Times New Roman" w:cs="Times New Roman"/>
          <w:b/>
          <w:color w:val="000000"/>
          <w:sz w:val="28"/>
        </w:rPr>
        <w:t>исполнении(ненадлежащемисполнении)</w:t>
      </w:r>
    </w:p>
    <w:p w:rsidR="00072631" w:rsidRDefault="004C318E" w:rsidP="00072631">
      <w:pPr>
        <w:spacing w:after="0" w:line="322" w:lineRule="exact"/>
        <w:jc w:val="center"/>
        <w:rPr>
          <w:rFonts w:ascii="Times New Roman"/>
          <w:b/>
          <w:color w:val="000000"/>
          <w:sz w:val="28"/>
        </w:rPr>
      </w:pPr>
      <w:r w:rsidRPr="00323E1A">
        <w:rPr>
          <w:rFonts w:ascii="Times New Roman" w:hAnsi="Times New Roman" w:cs="Times New Roman"/>
          <w:b/>
          <w:color w:val="000000"/>
          <w:sz w:val="28"/>
        </w:rPr>
        <w:t>лицами,замещающимимуниципальныедолжностидепутатапредставительногоорганамуниципального</w:t>
      </w:r>
      <w:r w:rsidRPr="00323E1A">
        <w:rPr>
          <w:rFonts w:ascii="Times New Roman" w:hAnsi="Times New Roman" w:cs="Times New Roman"/>
          <w:b/>
          <w:color w:val="000000"/>
          <w:sz w:val="28"/>
        </w:rPr>
        <w:cr/>
        <w:t>образования,обязанностипредставитьсведенияодоходах,расходах,</w:t>
      </w:r>
      <w:r w:rsidRPr="00323E1A">
        <w:rPr>
          <w:rFonts w:ascii="Times New Roman" w:hAnsi="Times New Roman" w:cs="Times New Roman"/>
          <w:b/>
          <w:color w:val="000000"/>
          <w:spacing w:val="-1"/>
          <w:sz w:val="28"/>
        </w:rPr>
        <w:t>об</w:t>
      </w:r>
      <w:r w:rsidRPr="00323E1A">
        <w:rPr>
          <w:rFonts w:ascii="Times New Roman" w:hAnsi="Times New Roman" w:cs="Times New Roman"/>
          <w:b/>
          <w:color w:val="000000"/>
          <w:sz w:val="28"/>
        </w:rPr>
        <w:t>имуществе</w:t>
      </w:r>
      <w:r w:rsidRPr="00323E1A">
        <w:rPr>
          <w:rFonts w:ascii="Times New Roman" w:hAnsi="Times New Roman" w:cs="Times New Roman"/>
          <w:b/>
          <w:color w:val="000000"/>
          <w:sz w:val="28"/>
        </w:rPr>
        <w:cr/>
        <w:t>иобязательствахимущественногохарактера</w:t>
      </w:r>
    </w:p>
    <w:p w:rsidR="001A2E7B" w:rsidRDefault="004C318E" w:rsidP="00072631">
      <w:pPr>
        <w:spacing w:after="0" w:line="322" w:lineRule="exact"/>
        <w:ind w:left="233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  <w:r w:rsidRPr="00323E1A">
        <w:rPr>
          <w:rFonts w:ascii="Times New Roman" w:hAnsi="Times New Roman" w:cs="Times New Roman"/>
          <w:b/>
          <w:color w:val="000000"/>
          <w:sz w:val="28"/>
        </w:rPr>
        <w:t>за</w:t>
      </w:r>
      <w:r w:rsidRPr="00323E1A">
        <w:rPr>
          <w:rFonts w:ascii="Times New Roman"/>
          <w:b/>
          <w:color w:val="000000"/>
          <w:sz w:val="28"/>
        </w:rPr>
        <w:t>202</w:t>
      </w:r>
      <w:r w:rsidR="00FC4BB9">
        <w:rPr>
          <w:rFonts w:ascii="Times New Roman"/>
          <w:b/>
          <w:color w:val="000000"/>
          <w:sz w:val="28"/>
        </w:rPr>
        <w:t>3</w:t>
      </w:r>
      <w:r w:rsidRPr="00323E1A">
        <w:rPr>
          <w:rFonts w:ascii="Times New Roman" w:hAnsi="Times New Roman" w:cs="Times New Roman"/>
          <w:b/>
          <w:color w:val="000000"/>
          <w:spacing w:val="-1"/>
          <w:sz w:val="28"/>
        </w:rPr>
        <w:t>год</w:t>
      </w:r>
    </w:p>
    <w:p w:rsidR="005F3C2D" w:rsidRDefault="005F3C2D" w:rsidP="00072631">
      <w:pPr>
        <w:spacing w:after="0" w:line="322" w:lineRule="exact"/>
        <w:ind w:left="233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:rsidR="005F3C2D" w:rsidRPr="005F3C2D" w:rsidRDefault="005F3C2D" w:rsidP="00072631">
      <w:pPr>
        <w:spacing w:after="0" w:line="322" w:lineRule="exact"/>
        <w:ind w:left="233"/>
        <w:jc w:val="center"/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</w:pPr>
      <w:r w:rsidRPr="005F3C2D"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  <w:t xml:space="preserve">Совет сельского поселения </w:t>
      </w:r>
      <w:proofErr w:type="spellStart"/>
      <w:r w:rsidR="00967100"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  <w:t>Арбашевский</w:t>
      </w:r>
      <w:proofErr w:type="spellEnd"/>
      <w:r w:rsidRPr="005F3C2D"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  <w:t xml:space="preserve"> сельсовет муниципального района Аскинский район </w:t>
      </w:r>
    </w:p>
    <w:p w:rsidR="005F3C2D" w:rsidRDefault="005F3C2D" w:rsidP="00072631">
      <w:pPr>
        <w:spacing w:after="0" w:line="322" w:lineRule="exact"/>
        <w:ind w:left="233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  <w:r w:rsidRPr="005F3C2D"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  <w:t>Республики Башкортостан</w:t>
      </w:r>
    </w:p>
    <w:p w:rsidR="00072631" w:rsidRPr="00072631" w:rsidRDefault="00072631" w:rsidP="00072631">
      <w:pPr>
        <w:spacing w:after="0" w:line="322" w:lineRule="exact"/>
        <w:ind w:left="233"/>
        <w:jc w:val="center"/>
        <w:rPr>
          <w:rFonts w:ascii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C318E" w:rsidTr="004C318E">
        <w:tc>
          <w:tcPr>
            <w:tcW w:w="3696" w:type="dxa"/>
          </w:tcPr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Количество лиц,</w:t>
            </w:r>
          </w:p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замещающих</w:t>
            </w:r>
          </w:p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муниципальныедолжности депутата</w:t>
            </w:r>
          </w:p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представительного</w:t>
            </w:r>
          </w:p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органамуниципального</w:t>
            </w:r>
          </w:p>
          <w:p w:rsidR="004C318E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образования</w:t>
            </w:r>
          </w:p>
        </w:tc>
        <w:tc>
          <w:tcPr>
            <w:tcW w:w="3696" w:type="dxa"/>
          </w:tcPr>
          <w:p w:rsidR="004C318E" w:rsidRPr="00072631" w:rsidRDefault="00072631" w:rsidP="004C318E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К</w:t>
            </w:r>
            <w:r w:rsidR="00D34F76"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4C318E" w:rsidRPr="00072631" w:rsidRDefault="00072631" w:rsidP="004C318E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К</w:t>
            </w:r>
            <w:r w:rsidR="00D34F76"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от 3 декабря 2012 года N 230-ФЗ "О </w:t>
            </w:r>
            <w:proofErr w:type="gramStart"/>
            <w:r w:rsidR="00D34F76"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контроле за</w:t>
            </w:r>
            <w:proofErr w:type="gramEnd"/>
            <w:r w:rsidR="00D34F76"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697" w:type="dxa"/>
          </w:tcPr>
          <w:p w:rsidR="00D34F76" w:rsidRPr="00072631" w:rsidRDefault="00D34F76" w:rsidP="00D34F7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Количество лиц, замещающих</w:t>
            </w:r>
          </w:p>
          <w:p w:rsidR="00D34F76" w:rsidRPr="00072631" w:rsidRDefault="00D34F76" w:rsidP="00D34F7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муниципальные должности депутата</w:t>
            </w:r>
          </w:p>
          <w:p w:rsidR="004C318E" w:rsidRPr="00072631" w:rsidRDefault="00D34F76" w:rsidP="00D34F7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представительного органа</w:t>
            </w:r>
          </w:p>
          <w:p w:rsidR="00D34F76" w:rsidRPr="00072631" w:rsidRDefault="00D34F76" w:rsidP="00D34F7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муниципального образования,</w:t>
            </w:r>
          </w:p>
          <w:p w:rsidR="00072631" w:rsidRPr="00072631" w:rsidRDefault="00D34F76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ненадлежащим образом исполнивших</w:t>
            </w:r>
            <w:r w:rsidR="00072631"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обязанность по представлению сведенийо доходах, расходах,</w:t>
            </w:r>
          </w:p>
          <w:p w:rsidR="00072631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об имуществе и обязательствах</w:t>
            </w:r>
          </w:p>
          <w:p w:rsidR="00D34F76" w:rsidRPr="00072631" w:rsidRDefault="00072631" w:rsidP="0007263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072631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имущественного характера</w:t>
            </w:r>
          </w:p>
        </w:tc>
      </w:tr>
      <w:tr w:rsidR="004C318E" w:rsidTr="004C318E">
        <w:tc>
          <w:tcPr>
            <w:tcW w:w="3696" w:type="dxa"/>
          </w:tcPr>
          <w:p w:rsidR="004C318E" w:rsidRDefault="003F540F" w:rsidP="004C318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bookmarkStart w:id="1" w:name="_GoBack" w:colFirst="1" w:colLast="2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  <w:t>7</w:t>
            </w:r>
          </w:p>
        </w:tc>
        <w:tc>
          <w:tcPr>
            <w:tcW w:w="3696" w:type="dxa"/>
          </w:tcPr>
          <w:p w:rsidR="004C318E" w:rsidRPr="00967100" w:rsidRDefault="003F540F" w:rsidP="004C318E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</w:rPr>
            </w:pPr>
            <w:r w:rsidRPr="00967100"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</w:rPr>
              <w:t>7</w:t>
            </w:r>
          </w:p>
        </w:tc>
        <w:tc>
          <w:tcPr>
            <w:tcW w:w="3697" w:type="dxa"/>
          </w:tcPr>
          <w:p w:rsidR="004C318E" w:rsidRPr="00967100" w:rsidRDefault="00FC4BB9" w:rsidP="004C318E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</w:rPr>
            </w:pPr>
            <w:r w:rsidRPr="00967100">
              <w:rPr>
                <w:rFonts w:ascii="Times New Roman" w:hAnsi="Times New Roman" w:cs="Times New Roman"/>
                <w:b/>
                <w:color w:val="FF0000"/>
                <w:spacing w:val="-1"/>
                <w:sz w:val="28"/>
              </w:rPr>
              <w:t>0</w:t>
            </w:r>
          </w:p>
        </w:tc>
        <w:tc>
          <w:tcPr>
            <w:tcW w:w="3697" w:type="dxa"/>
          </w:tcPr>
          <w:p w:rsidR="004C318E" w:rsidRDefault="00072631" w:rsidP="004C318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  <w:t>0</w:t>
            </w:r>
          </w:p>
        </w:tc>
      </w:tr>
      <w:bookmarkEnd w:id="1"/>
    </w:tbl>
    <w:p w:rsidR="004C318E" w:rsidRPr="004C318E" w:rsidRDefault="004C318E" w:rsidP="000726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318E" w:rsidRPr="004C318E" w:rsidSect="004C3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318E"/>
    <w:rsid w:val="00072631"/>
    <w:rsid w:val="001A2E7B"/>
    <w:rsid w:val="003F540F"/>
    <w:rsid w:val="004C318E"/>
    <w:rsid w:val="005F3C2D"/>
    <w:rsid w:val="0071549E"/>
    <w:rsid w:val="00967100"/>
    <w:rsid w:val="00B07328"/>
    <w:rsid w:val="00D34F76"/>
    <w:rsid w:val="00FC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2023-06-16T05:36:00Z</dcterms:created>
  <dcterms:modified xsi:type="dcterms:W3CDTF">2024-01-31T06:06:00Z</dcterms:modified>
</cp:coreProperties>
</file>