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bottomFromText="200" w:vertAnchor="page" w:horzAnchor="margin" w:tblpXSpec="center" w:tblpY="1126"/>
        <w:tblW w:w="102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19"/>
        <w:gridCol w:w="2127"/>
        <w:gridCol w:w="3827"/>
      </w:tblGrid>
      <w:tr w:rsidR="00B873E9" w:rsidTr="001317F8">
        <w:tc>
          <w:tcPr>
            <w:tcW w:w="4319" w:type="dxa"/>
            <w:tcBorders>
              <w:top w:val="nil"/>
              <w:left w:val="nil"/>
              <w:bottom w:val="thinThickSmallGap" w:sz="24" w:space="0" w:color="auto"/>
              <w:right w:val="nil"/>
            </w:tcBorders>
          </w:tcPr>
          <w:p w:rsidR="00B873E9" w:rsidRPr="00D9684A" w:rsidRDefault="00B873E9" w:rsidP="001317F8">
            <w:pPr>
              <w:pStyle w:val="a7"/>
              <w:spacing w:line="254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873E9" w:rsidRDefault="00B873E9" w:rsidP="001317F8">
            <w:pPr>
              <w:pStyle w:val="a7"/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873E9" w:rsidRPr="00D9684A" w:rsidRDefault="00B873E9" w:rsidP="001317F8">
            <w:pPr>
              <w:pStyle w:val="a7"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9684A">
              <w:rPr>
                <w:rFonts w:ascii="Times New Roman" w:hAnsi="Times New Roman" w:cs="Times New Roman"/>
                <w:b/>
                <w:sz w:val="20"/>
                <w:szCs w:val="20"/>
              </w:rPr>
              <w:t>БАШ</w:t>
            </w:r>
            <w:r w:rsidRPr="00D9684A">
              <w:rPr>
                <w:rFonts w:ascii="Times New Roman" w:hAnsi="Times New Roman" w:cs="Times New Roman"/>
                <w:b/>
                <w:sz w:val="20"/>
                <w:szCs w:val="20"/>
                <w:lang w:val="be-BY"/>
              </w:rPr>
              <w:t>Ҡ</w:t>
            </w:r>
            <w:r w:rsidRPr="00D9684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ОРТОСТАН РЕСПУБЛИК</w:t>
            </w:r>
            <w:r w:rsidRPr="00D9684A">
              <w:rPr>
                <w:rFonts w:ascii="Times New Roman" w:hAnsi="Times New Roman" w:cs="Times New Roman"/>
                <w:b/>
                <w:sz w:val="20"/>
                <w:szCs w:val="20"/>
              </w:rPr>
              <w:t>А</w:t>
            </w:r>
            <w:r w:rsidRPr="00D9684A">
              <w:rPr>
                <w:rFonts w:ascii="Times New Roman" w:hAnsi="Times New Roman" w:cs="Times New Roman"/>
                <w:b/>
                <w:sz w:val="20"/>
                <w:szCs w:val="20"/>
                <w:lang w:val="be-BY"/>
              </w:rPr>
              <w:t>Һ</w:t>
            </w:r>
            <w:proofErr w:type="gramStart"/>
            <w:r w:rsidRPr="00D9684A">
              <w:rPr>
                <w:rFonts w:ascii="Times New Roman" w:hAnsi="Times New Roman" w:cs="Times New Roman"/>
                <w:b/>
                <w:sz w:val="20"/>
                <w:szCs w:val="20"/>
              </w:rPr>
              <w:t>Ы</w:t>
            </w:r>
            <w:proofErr w:type="gramEnd"/>
          </w:p>
          <w:p w:rsidR="00B873E9" w:rsidRPr="00D9684A" w:rsidRDefault="00B873E9" w:rsidP="001317F8">
            <w:pPr>
              <w:pStyle w:val="a7"/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9684A">
              <w:rPr>
                <w:rFonts w:ascii="Times New Roman" w:hAnsi="Times New Roman" w:cs="Times New Roman"/>
                <w:b/>
                <w:sz w:val="20"/>
                <w:szCs w:val="20"/>
              </w:rPr>
              <w:t>АС</w:t>
            </w:r>
            <w:r w:rsidRPr="00D9684A">
              <w:rPr>
                <w:rFonts w:ascii="Times New Roman" w:hAnsi="Times New Roman" w:cs="Times New Roman"/>
                <w:b/>
                <w:sz w:val="20"/>
                <w:szCs w:val="20"/>
                <w:lang w:val="be-BY"/>
              </w:rPr>
              <w:t>Ҡ</w:t>
            </w:r>
            <w:r w:rsidRPr="00D9684A">
              <w:rPr>
                <w:rFonts w:ascii="Times New Roman" w:hAnsi="Times New Roman" w:cs="Times New Roman"/>
                <w:b/>
                <w:sz w:val="20"/>
                <w:szCs w:val="20"/>
              </w:rPr>
              <w:t>ЫН РАЙОНЫ</w:t>
            </w:r>
          </w:p>
          <w:p w:rsidR="00B873E9" w:rsidRPr="00D9684A" w:rsidRDefault="00B873E9" w:rsidP="001317F8">
            <w:pPr>
              <w:pStyle w:val="a7"/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9684A">
              <w:rPr>
                <w:rFonts w:ascii="Times New Roman" w:hAnsi="Times New Roman" w:cs="Times New Roman"/>
                <w:b/>
                <w:sz w:val="20"/>
                <w:szCs w:val="20"/>
              </w:rPr>
              <w:t>МУНИЦИПАЛЬ РАЙОНЫ</w:t>
            </w:r>
            <w:r w:rsidRPr="00D9684A">
              <w:rPr>
                <w:rFonts w:ascii="Times New Roman" w:hAnsi="Times New Roman" w:cs="Times New Roman"/>
                <w:b/>
                <w:sz w:val="20"/>
                <w:szCs w:val="20"/>
                <w:lang w:val="be-BY"/>
              </w:rPr>
              <w:t>НЫҢ</w:t>
            </w:r>
          </w:p>
          <w:p w:rsidR="00B873E9" w:rsidRPr="00D9684A" w:rsidRDefault="00B873E9" w:rsidP="001317F8">
            <w:pPr>
              <w:pStyle w:val="a7"/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be-BY"/>
              </w:rPr>
            </w:pPr>
            <w:r w:rsidRPr="00D9684A">
              <w:rPr>
                <w:rFonts w:ascii="Times New Roman" w:hAnsi="Times New Roman" w:cs="Times New Roman"/>
                <w:b/>
                <w:sz w:val="20"/>
                <w:szCs w:val="20"/>
                <w:lang w:val="be-BY"/>
              </w:rPr>
              <w:t>АРБАШ АУЫЛ  СОВЕТЫ</w:t>
            </w:r>
          </w:p>
          <w:p w:rsidR="00B873E9" w:rsidRPr="00D9684A" w:rsidRDefault="00B873E9" w:rsidP="001317F8">
            <w:pPr>
              <w:pStyle w:val="a7"/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be-BY"/>
              </w:rPr>
            </w:pPr>
            <w:r w:rsidRPr="00D9684A">
              <w:rPr>
                <w:rFonts w:ascii="Times New Roman" w:hAnsi="Times New Roman" w:cs="Times New Roman"/>
                <w:b/>
                <w:sz w:val="20"/>
                <w:szCs w:val="20"/>
                <w:lang w:val="be-BY"/>
              </w:rPr>
              <w:t>АУЫЛ  БИЛӘМӘҺЕ ХӘКИМИӘТЕ</w:t>
            </w:r>
          </w:p>
        </w:tc>
        <w:tc>
          <w:tcPr>
            <w:tcW w:w="2127" w:type="dxa"/>
            <w:tcBorders>
              <w:top w:val="nil"/>
              <w:left w:val="nil"/>
              <w:bottom w:val="thinThickSmallGap" w:sz="24" w:space="0" w:color="auto"/>
              <w:right w:val="nil"/>
            </w:tcBorders>
            <w:hideMark/>
          </w:tcPr>
          <w:p w:rsidR="00B873E9" w:rsidRPr="00D9684A" w:rsidRDefault="00B873E9" w:rsidP="001317F8">
            <w:pPr>
              <w:pStyle w:val="a7"/>
              <w:spacing w:line="254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9684A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62848" behindDoc="0" locked="0" layoutInCell="1" allowOverlap="1" wp14:anchorId="076B63A0" wp14:editId="3DD99EC2">
                  <wp:simplePos x="0" y="0"/>
                  <wp:positionH relativeFrom="column">
                    <wp:posOffset>211455</wp:posOffset>
                  </wp:positionH>
                  <wp:positionV relativeFrom="paragraph">
                    <wp:posOffset>67945</wp:posOffset>
                  </wp:positionV>
                  <wp:extent cx="883285" cy="1084580"/>
                  <wp:effectExtent l="0" t="0" r="0" b="1270"/>
                  <wp:wrapNone/>
                  <wp:docPr id="1" name="Рисунок 1" descr="Описание: Описание: Gerb_Aski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Описание: Gerb_Aski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285" cy="1084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27" w:type="dxa"/>
            <w:tcBorders>
              <w:top w:val="nil"/>
              <w:left w:val="nil"/>
              <w:bottom w:val="thinThickSmallGap" w:sz="24" w:space="0" w:color="auto"/>
              <w:right w:val="nil"/>
            </w:tcBorders>
          </w:tcPr>
          <w:p w:rsidR="00B873E9" w:rsidRPr="00D9684A" w:rsidRDefault="00B873E9" w:rsidP="001317F8">
            <w:pPr>
              <w:pStyle w:val="a7"/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  <w:lang w:val="be-BY"/>
              </w:rPr>
            </w:pPr>
          </w:p>
          <w:p w:rsidR="00B873E9" w:rsidRPr="00D9684A" w:rsidRDefault="00B873E9" w:rsidP="001317F8">
            <w:pPr>
              <w:pStyle w:val="a7"/>
              <w:spacing w:line="254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9684A">
              <w:rPr>
                <w:rFonts w:ascii="Times New Roman" w:hAnsi="Times New Roman" w:cs="Times New Roman"/>
                <w:b/>
                <w:sz w:val="20"/>
                <w:szCs w:val="20"/>
              </w:rPr>
              <w:t>АДМИНИСТРАЦИЯ</w:t>
            </w:r>
          </w:p>
          <w:p w:rsidR="00B873E9" w:rsidRPr="00D9684A" w:rsidRDefault="00B873E9" w:rsidP="001317F8">
            <w:pPr>
              <w:pStyle w:val="a7"/>
              <w:spacing w:line="254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D9684A">
              <w:rPr>
                <w:rFonts w:ascii="Times New Roman" w:hAnsi="Times New Roman" w:cs="Times New Roman"/>
                <w:b/>
                <w:sz w:val="20"/>
                <w:szCs w:val="20"/>
                <w:lang w:val="be-BY"/>
              </w:rPr>
              <w:t>СЕЛЬСКОГО</w:t>
            </w:r>
            <w:r w:rsidRPr="00D9684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ПОСЕЛЕНИЯ</w:t>
            </w:r>
          </w:p>
          <w:p w:rsidR="00B873E9" w:rsidRPr="00D9684A" w:rsidRDefault="00B873E9" w:rsidP="001317F8">
            <w:pPr>
              <w:pStyle w:val="a7"/>
              <w:spacing w:line="254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D9684A">
              <w:rPr>
                <w:rFonts w:ascii="Times New Roman" w:hAnsi="Times New Roman" w:cs="Times New Roman"/>
                <w:b/>
                <w:sz w:val="20"/>
                <w:szCs w:val="20"/>
                <w:lang w:val="be-BY"/>
              </w:rPr>
              <w:t>АРБАШЕВСКИЙ СЕЛЬСОВЕТ</w:t>
            </w:r>
          </w:p>
          <w:p w:rsidR="00B873E9" w:rsidRPr="00D9684A" w:rsidRDefault="00B873E9" w:rsidP="001317F8">
            <w:pPr>
              <w:pStyle w:val="a7"/>
              <w:spacing w:line="254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D9684A">
              <w:rPr>
                <w:rFonts w:ascii="Times New Roman" w:hAnsi="Times New Roman" w:cs="Times New Roman"/>
                <w:b/>
                <w:sz w:val="20"/>
                <w:szCs w:val="20"/>
              </w:rPr>
              <w:t>МУНИЦИПАЛЬНОГО РАЙОНА</w:t>
            </w:r>
          </w:p>
          <w:p w:rsidR="00B873E9" w:rsidRPr="00D9684A" w:rsidRDefault="00B873E9" w:rsidP="001317F8">
            <w:pPr>
              <w:pStyle w:val="a7"/>
              <w:spacing w:line="254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D9684A">
              <w:rPr>
                <w:rFonts w:ascii="Times New Roman" w:hAnsi="Times New Roman" w:cs="Times New Roman"/>
                <w:b/>
                <w:sz w:val="20"/>
                <w:szCs w:val="20"/>
                <w:lang w:val="be-BY"/>
              </w:rPr>
              <w:t>АСКИНСКИЙ</w:t>
            </w:r>
            <w:r w:rsidRPr="00D9684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РАЙОН</w:t>
            </w:r>
          </w:p>
          <w:p w:rsidR="00B873E9" w:rsidRPr="00D9684A" w:rsidRDefault="00B873E9" w:rsidP="001317F8">
            <w:pPr>
              <w:pStyle w:val="a7"/>
              <w:spacing w:line="254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D9684A">
              <w:rPr>
                <w:rFonts w:ascii="Times New Roman" w:hAnsi="Times New Roman" w:cs="Times New Roman"/>
                <w:b/>
                <w:sz w:val="20"/>
                <w:szCs w:val="20"/>
              </w:rPr>
              <w:t>РЕСПУБЛИК</w:t>
            </w:r>
            <w:r w:rsidRPr="00D9684A">
              <w:rPr>
                <w:rFonts w:ascii="Times New Roman" w:hAnsi="Times New Roman" w:cs="Times New Roman"/>
                <w:b/>
                <w:sz w:val="20"/>
                <w:szCs w:val="20"/>
                <w:lang w:val="be-BY"/>
              </w:rPr>
              <w:t>И</w:t>
            </w:r>
            <w:r w:rsidRPr="00D9684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БАШКОРТОСТАН</w:t>
            </w:r>
          </w:p>
          <w:p w:rsidR="00B873E9" w:rsidRPr="00D9684A" w:rsidRDefault="00B873E9" w:rsidP="001317F8">
            <w:pPr>
              <w:pStyle w:val="a7"/>
              <w:spacing w:line="254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</w:tbl>
    <w:p w:rsidR="00B873E9" w:rsidRDefault="00B873E9" w:rsidP="00B873E9">
      <w:pPr>
        <w:tabs>
          <w:tab w:val="left" w:pos="708"/>
          <w:tab w:val="center" w:pos="4153"/>
          <w:tab w:val="right" w:pos="8306"/>
        </w:tabs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                             </w:t>
      </w:r>
    </w:p>
    <w:p w:rsidR="00B873E9" w:rsidRDefault="00B873E9" w:rsidP="00B873E9">
      <w:pPr>
        <w:tabs>
          <w:tab w:val="left" w:pos="708"/>
          <w:tab w:val="center" w:pos="4153"/>
          <w:tab w:val="right" w:pos="8306"/>
        </w:tabs>
        <w:rPr>
          <w:rFonts w:ascii="Times New Roman" w:hAnsi="Times New Roman" w:cs="Times New Roman"/>
          <w:bCs/>
          <w:sz w:val="26"/>
          <w:szCs w:val="26"/>
          <w:lang w:val="ru-RU"/>
        </w:rPr>
      </w:pPr>
      <w:r>
        <w:rPr>
          <w:rFonts w:ascii="Times New Roman" w:hAnsi="Times New Roman" w:cs="Times New Roman"/>
          <w:bCs/>
          <w:sz w:val="26"/>
          <w:szCs w:val="26"/>
        </w:rPr>
        <w:t xml:space="preserve">                 </w:t>
      </w:r>
    </w:p>
    <w:p w:rsidR="00B873E9" w:rsidRPr="00B873E9" w:rsidRDefault="00B873E9" w:rsidP="00B873E9">
      <w:pPr>
        <w:tabs>
          <w:tab w:val="left" w:pos="708"/>
          <w:tab w:val="center" w:pos="4153"/>
          <w:tab w:val="right" w:pos="8306"/>
        </w:tabs>
        <w:jc w:val="center"/>
        <w:rPr>
          <w:rFonts w:ascii="Times New Roman" w:hAnsi="Times New Roman" w:cs="Times New Roman"/>
          <w:bCs/>
          <w:sz w:val="26"/>
          <w:szCs w:val="26"/>
          <w:lang w:val="ru-RU"/>
        </w:rPr>
      </w:pPr>
      <w:r w:rsidRPr="00B873E9">
        <w:rPr>
          <w:b/>
          <w:bCs/>
          <w:sz w:val="26"/>
          <w:szCs w:val="26"/>
          <w:lang w:val="ru-RU"/>
        </w:rPr>
        <w:t xml:space="preserve">        </w:t>
      </w:r>
      <w:r w:rsidRPr="00B873E9">
        <w:rPr>
          <w:rFonts w:ascii="Times New Roman" w:hAnsi="Times New Roman" w:cs="Times New Roman"/>
          <w:bCs/>
          <w:sz w:val="26"/>
          <w:szCs w:val="26"/>
          <w:lang w:val="ru-RU"/>
        </w:rPr>
        <w:t>КАРАР                                                                            ПОСТАНОВЛЕНИЕ</w:t>
      </w:r>
    </w:p>
    <w:p w:rsidR="00B873E9" w:rsidRPr="00B873E9" w:rsidRDefault="00B873E9" w:rsidP="00B873E9">
      <w:pPr>
        <w:tabs>
          <w:tab w:val="left" w:pos="708"/>
          <w:tab w:val="center" w:pos="4153"/>
          <w:tab w:val="right" w:pos="8306"/>
        </w:tabs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Cs/>
          <w:sz w:val="26"/>
          <w:szCs w:val="26"/>
          <w:lang w:val="ru-RU"/>
        </w:rPr>
        <w:t xml:space="preserve">         </w:t>
      </w:r>
      <w:r w:rsidRPr="00B873E9">
        <w:rPr>
          <w:rFonts w:ascii="Times New Roman" w:hAnsi="Times New Roman" w:cs="Times New Roman"/>
          <w:bCs/>
          <w:sz w:val="26"/>
          <w:szCs w:val="26"/>
          <w:lang w:val="ru-RU"/>
        </w:rPr>
        <w:t xml:space="preserve">  29 июнь  2023 й.                                   № 15                                    29 июня  2023 г.</w:t>
      </w:r>
    </w:p>
    <w:p w:rsidR="00B873E9" w:rsidRPr="00B873E9" w:rsidRDefault="00B873E9" w:rsidP="00B873E9">
      <w:pPr>
        <w:tabs>
          <w:tab w:val="left" w:pos="567"/>
        </w:tabs>
        <w:ind w:firstLine="567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B873E9" w:rsidRDefault="00B873E9" w:rsidP="00B873E9">
      <w:pPr>
        <w:tabs>
          <w:tab w:val="left" w:pos="567"/>
        </w:tabs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873E9" w:rsidRPr="00B873E9" w:rsidRDefault="00B873E9" w:rsidP="00B873E9">
      <w:pPr>
        <w:spacing w:after="300" w:line="322" w:lineRule="exact"/>
        <w:ind w:left="100"/>
        <w:jc w:val="center"/>
        <w:rPr>
          <w:lang w:val="ru-RU"/>
        </w:rPr>
      </w:pPr>
      <w:r>
        <w:rPr>
          <w:rStyle w:val="40"/>
          <w:rFonts w:eastAsiaTheme="minorHAnsi"/>
          <w:b w:val="0"/>
          <w:bCs w:val="0"/>
        </w:rPr>
        <w:t xml:space="preserve">О разрешении использования части земельных участков с кадастровыми номерами </w:t>
      </w:r>
      <w:r w:rsidRPr="00B873E9">
        <w:rPr>
          <w:sz w:val="24"/>
          <w:szCs w:val="24"/>
          <w:lang w:val="ru-RU"/>
        </w:rPr>
        <w:t>02:04:020101:340</w:t>
      </w:r>
      <w:r>
        <w:rPr>
          <w:rStyle w:val="40"/>
          <w:rFonts w:eastAsiaTheme="minorHAnsi"/>
          <w:b w:val="0"/>
          <w:bCs w:val="0"/>
        </w:rPr>
        <w:t xml:space="preserve">, </w:t>
      </w:r>
      <w:r w:rsidRPr="00B873E9">
        <w:rPr>
          <w:sz w:val="24"/>
          <w:szCs w:val="24"/>
          <w:lang w:val="ru-RU"/>
        </w:rPr>
        <w:t>02:04:020101:346</w:t>
      </w:r>
      <w:r>
        <w:rPr>
          <w:rStyle w:val="40"/>
          <w:rFonts w:eastAsiaTheme="minorHAnsi"/>
          <w:b w:val="0"/>
          <w:bCs w:val="0"/>
        </w:rPr>
        <w:t xml:space="preserve"> находящегося в муниципальной собственности</w:t>
      </w:r>
    </w:p>
    <w:p w:rsidR="00B873E9" w:rsidRPr="0032274A" w:rsidRDefault="00B873E9" w:rsidP="0032274A">
      <w:pPr>
        <w:spacing w:line="322" w:lineRule="exact"/>
        <w:ind w:firstLine="620"/>
        <w:jc w:val="both"/>
        <w:rPr>
          <w:rStyle w:val="50"/>
          <w:rFonts w:eastAsiaTheme="minorHAnsi"/>
          <w:sz w:val="28"/>
          <w:szCs w:val="28"/>
        </w:rPr>
      </w:pPr>
      <w:r>
        <w:rPr>
          <w:rStyle w:val="50"/>
          <w:rFonts w:eastAsiaTheme="minorHAnsi"/>
        </w:rPr>
        <w:t xml:space="preserve">В соответствии с п. 3 ст. 39.36, ст. 39.33 Земельного кодекса Российской Федерации, Законом Республики Башкортостан от 02.11.2020 № 319-з «О внесении изменений </w:t>
      </w:r>
      <w:proofErr w:type="gramStart"/>
      <w:r>
        <w:rPr>
          <w:rStyle w:val="50"/>
          <w:rFonts w:eastAsiaTheme="minorHAnsi"/>
        </w:rPr>
        <w:t>в</w:t>
      </w:r>
      <w:proofErr w:type="gramEnd"/>
      <w:r>
        <w:rPr>
          <w:rStyle w:val="50"/>
          <w:rFonts w:eastAsiaTheme="minorHAnsi"/>
        </w:rPr>
        <w:t xml:space="preserve"> </w:t>
      </w:r>
      <w:proofErr w:type="gramStart"/>
      <w:r>
        <w:rPr>
          <w:rStyle w:val="50"/>
          <w:rFonts w:eastAsiaTheme="minorHAnsi"/>
        </w:rPr>
        <w:t>статью 10.1 Закона Республики Башкортостан «О местном самоуправлении в Республике Башкортостан», Правилами выдачи разрешения на использование земель или земельного участка, находящихся в государственной или муниципальной собственности, утвержденными Постановлением Правительства Российской Федерации от 27.11.2014 № 1244, Перечня видов объектов, размещение которых может осуществляться на землях или земельных участках, находящихся в государственной или муниципальной собственности, без предоставления земельных участков и установления сервитутов, утвержденного</w:t>
      </w:r>
      <w:proofErr w:type="gramEnd"/>
      <w:r>
        <w:rPr>
          <w:rStyle w:val="50"/>
          <w:rFonts w:eastAsiaTheme="minorHAnsi"/>
        </w:rPr>
        <w:t xml:space="preserve"> </w:t>
      </w:r>
      <w:proofErr w:type="gramStart"/>
      <w:r>
        <w:rPr>
          <w:rStyle w:val="50"/>
          <w:rFonts w:eastAsiaTheme="minorHAnsi"/>
        </w:rPr>
        <w:t>Постановлением Правительства Российской Федерации от 03.12.2014 № 1300, постановлением Правительства Республики Башкортостан от 16.08.2018 № 393 «Об утверждении Порядка и условий размещения объектов на землях или земельных участках, находящихся в государственной собственности Республики Башкортостан или муниципальной собственности, а также на землях или земельных участках, государственная собственность на которые не разграничена, без предоставления земельных участков и установления сервитутов на территории Республики Башкортостан», рассмотрев</w:t>
      </w:r>
      <w:proofErr w:type="gramEnd"/>
      <w:r>
        <w:rPr>
          <w:rStyle w:val="50"/>
          <w:rFonts w:eastAsiaTheme="minorHAnsi"/>
        </w:rPr>
        <w:t xml:space="preserve"> заявление от 16.05.2023года  № К23/79  Публичного акционерного общества «Газпром газораспределение Уфа» ИНН 0278030985, ОГРН 1020203227758</w:t>
      </w:r>
      <w:r w:rsidRPr="0032274A">
        <w:rPr>
          <w:rStyle w:val="50"/>
          <w:rFonts w:eastAsiaTheme="minorHAnsi"/>
          <w:sz w:val="28"/>
          <w:szCs w:val="28"/>
        </w:rPr>
        <w:t>, постановляю:</w:t>
      </w:r>
    </w:p>
    <w:p w:rsidR="00B873E9" w:rsidRPr="0032274A" w:rsidRDefault="00B873E9" w:rsidP="0032274A">
      <w:pPr>
        <w:spacing w:line="322" w:lineRule="exact"/>
        <w:ind w:firstLine="620"/>
        <w:jc w:val="both"/>
        <w:rPr>
          <w:rStyle w:val="41"/>
          <w:rFonts w:eastAsiaTheme="minorHAnsi"/>
          <w:b w:val="0"/>
          <w:sz w:val="28"/>
          <w:szCs w:val="28"/>
        </w:rPr>
      </w:pPr>
      <w:r w:rsidRPr="0032274A">
        <w:rPr>
          <w:rStyle w:val="50"/>
          <w:rFonts w:eastAsiaTheme="minorHAnsi"/>
          <w:sz w:val="28"/>
          <w:szCs w:val="28"/>
        </w:rPr>
        <w:t xml:space="preserve">1. Разрешить Публичному акционерному обществу «Газпром газораспределение Уфа» ИНН 0278030985, ОГРН 1020203227758 без предоставления  земельного участка и установления </w:t>
      </w:r>
      <w:r w:rsidRPr="0032274A">
        <w:rPr>
          <w:rStyle w:val="8"/>
          <w:rFonts w:eastAsiaTheme="minorHAnsi"/>
          <w:sz w:val="28"/>
          <w:szCs w:val="28"/>
        </w:rPr>
        <w:t xml:space="preserve">сервитута использование части земельного участка с условным кадастровым </w:t>
      </w:r>
      <w:r w:rsidRPr="0032274A">
        <w:rPr>
          <w:rStyle w:val="8"/>
          <w:rFonts w:eastAsiaTheme="minorHAnsi"/>
          <w:b/>
          <w:sz w:val="28"/>
          <w:szCs w:val="28"/>
        </w:rPr>
        <w:t xml:space="preserve">номером </w:t>
      </w:r>
      <w:r w:rsidRPr="0032274A">
        <w:rPr>
          <w:rFonts w:ascii="Times New Roman" w:hAnsi="Times New Roman" w:cs="Times New Roman"/>
          <w:sz w:val="28"/>
          <w:szCs w:val="28"/>
          <w:lang w:val="ru-RU"/>
        </w:rPr>
        <w:t>02:04:020101:</w:t>
      </w:r>
      <w:r w:rsidRPr="0032274A">
        <w:rPr>
          <w:rFonts w:ascii="Times New Roman" w:hAnsi="Times New Roman" w:cs="Times New Roman"/>
          <w:position w:val="1"/>
          <w:sz w:val="28"/>
          <w:szCs w:val="28"/>
          <w:lang w:val="ru-RU"/>
        </w:rPr>
        <w:t xml:space="preserve"> 340/чзу1 </w:t>
      </w:r>
      <w:r w:rsidRPr="0032274A">
        <w:rPr>
          <w:rStyle w:val="8"/>
          <w:rFonts w:eastAsiaTheme="minorHAnsi"/>
          <w:b/>
          <w:sz w:val="28"/>
          <w:szCs w:val="28"/>
        </w:rPr>
        <w:t xml:space="preserve">площадью </w:t>
      </w:r>
      <w:r w:rsidRPr="0032274A">
        <w:rPr>
          <w:rStyle w:val="80"/>
          <w:rFonts w:eastAsiaTheme="minorHAnsi"/>
          <w:b w:val="0"/>
          <w:sz w:val="28"/>
          <w:szCs w:val="28"/>
        </w:rPr>
        <w:t xml:space="preserve">23171 </w:t>
      </w:r>
      <w:proofErr w:type="spellStart"/>
      <w:r w:rsidRPr="0032274A">
        <w:rPr>
          <w:rStyle w:val="8"/>
          <w:rFonts w:eastAsiaTheme="minorHAnsi"/>
          <w:b/>
          <w:sz w:val="28"/>
          <w:szCs w:val="28"/>
        </w:rPr>
        <w:t>кв.м</w:t>
      </w:r>
      <w:proofErr w:type="spellEnd"/>
      <w:r w:rsidR="00B501D6">
        <w:rPr>
          <w:rStyle w:val="8"/>
          <w:rFonts w:eastAsiaTheme="minorHAnsi"/>
          <w:sz w:val="28"/>
          <w:szCs w:val="28"/>
        </w:rPr>
        <w:t>. (п</w:t>
      </w:r>
      <w:r w:rsidR="00B501D6" w:rsidRPr="00B501D6">
        <w:rPr>
          <w:rStyle w:val="8"/>
          <w:rFonts w:eastAsiaTheme="minorHAnsi"/>
          <w:sz w:val="28"/>
          <w:szCs w:val="28"/>
        </w:rPr>
        <w:t>риложение 1)</w:t>
      </w:r>
      <w:r w:rsidR="00B501D6">
        <w:rPr>
          <w:rStyle w:val="8"/>
          <w:rFonts w:eastAsiaTheme="minorHAnsi"/>
          <w:sz w:val="28"/>
          <w:szCs w:val="28"/>
        </w:rPr>
        <w:t xml:space="preserve">, </w:t>
      </w:r>
      <w:r w:rsidRPr="00B501D6">
        <w:rPr>
          <w:rStyle w:val="8"/>
          <w:rFonts w:eastAsiaTheme="minorHAnsi"/>
          <w:sz w:val="28"/>
          <w:szCs w:val="28"/>
        </w:rPr>
        <w:t xml:space="preserve"> </w:t>
      </w:r>
      <w:r w:rsidRPr="0032274A">
        <w:rPr>
          <w:rStyle w:val="8"/>
          <w:rFonts w:eastAsiaTheme="minorHAnsi"/>
          <w:sz w:val="28"/>
          <w:szCs w:val="28"/>
        </w:rPr>
        <w:t xml:space="preserve">части земельного участка с условным кадастровым </w:t>
      </w:r>
      <w:r w:rsidRPr="0032274A">
        <w:rPr>
          <w:rStyle w:val="8"/>
          <w:rFonts w:eastAsiaTheme="minorHAnsi"/>
          <w:b/>
          <w:sz w:val="28"/>
          <w:szCs w:val="28"/>
        </w:rPr>
        <w:t xml:space="preserve">номером </w:t>
      </w:r>
      <w:r w:rsidRPr="0032274A">
        <w:rPr>
          <w:rFonts w:ascii="Times New Roman" w:hAnsi="Times New Roman" w:cs="Times New Roman"/>
          <w:sz w:val="28"/>
          <w:szCs w:val="28"/>
          <w:lang w:val="ru-RU"/>
        </w:rPr>
        <w:t>02:04:020101:</w:t>
      </w:r>
      <w:r w:rsidRPr="0032274A">
        <w:rPr>
          <w:rFonts w:ascii="Times New Roman" w:hAnsi="Times New Roman" w:cs="Times New Roman"/>
          <w:position w:val="1"/>
          <w:sz w:val="28"/>
          <w:szCs w:val="28"/>
          <w:lang w:val="ru-RU"/>
        </w:rPr>
        <w:t xml:space="preserve">346/чзу1 </w:t>
      </w:r>
      <w:r w:rsidRPr="0032274A">
        <w:rPr>
          <w:rStyle w:val="8"/>
          <w:rFonts w:eastAsiaTheme="minorHAnsi"/>
          <w:b/>
          <w:sz w:val="28"/>
          <w:szCs w:val="28"/>
        </w:rPr>
        <w:t>площадью 54</w:t>
      </w:r>
      <w:r w:rsidRPr="0032274A">
        <w:rPr>
          <w:rStyle w:val="80"/>
          <w:rFonts w:eastAsiaTheme="minorHAnsi"/>
          <w:b w:val="0"/>
          <w:sz w:val="28"/>
          <w:szCs w:val="28"/>
        </w:rPr>
        <w:t xml:space="preserve"> </w:t>
      </w:r>
      <w:proofErr w:type="spellStart"/>
      <w:r w:rsidRPr="0032274A">
        <w:rPr>
          <w:rStyle w:val="8"/>
          <w:rFonts w:eastAsiaTheme="minorHAnsi"/>
          <w:b/>
          <w:sz w:val="28"/>
          <w:szCs w:val="28"/>
        </w:rPr>
        <w:t>кв.м</w:t>
      </w:r>
      <w:bookmarkStart w:id="0" w:name="_GoBack"/>
      <w:proofErr w:type="spellEnd"/>
      <w:proofErr w:type="gramStart"/>
      <w:r w:rsidRPr="00B501D6">
        <w:rPr>
          <w:rStyle w:val="8"/>
          <w:rFonts w:eastAsiaTheme="minorHAnsi"/>
          <w:sz w:val="28"/>
          <w:szCs w:val="28"/>
        </w:rPr>
        <w:t>.</w:t>
      </w:r>
      <w:r w:rsidR="00B501D6" w:rsidRPr="00B501D6">
        <w:rPr>
          <w:rStyle w:val="8"/>
          <w:rFonts w:eastAsiaTheme="minorHAnsi"/>
          <w:sz w:val="28"/>
          <w:szCs w:val="28"/>
        </w:rPr>
        <w:t>(</w:t>
      </w:r>
      <w:proofErr w:type="gramEnd"/>
      <w:r w:rsidR="00B501D6" w:rsidRPr="00B501D6">
        <w:rPr>
          <w:rStyle w:val="8"/>
          <w:rFonts w:eastAsiaTheme="minorHAnsi"/>
          <w:sz w:val="28"/>
          <w:szCs w:val="28"/>
        </w:rPr>
        <w:t>приложение 2)</w:t>
      </w:r>
      <w:r w:rsidRPr="00B501D6">
        <w:rPr>
          <w:rStyle w:val="8"/>
          <w:rFonts w:eastAsiaTheme="minorHAnsi"/>
          <w:sz w:val="28"/>
          <w:szCs w:val="28"/>
        </w:rPr>
        <w:t>,</w:t>
      </w:r>
      <w:r w:rsidRPr="0032274A">
        <w:rPr>
          <w:rStyle w:val="8"/>
          <w:rFonts w:eastAsiaTheme="minorHAnsi"/>
          <w:b/>
          <w:sz w:val="28"/>
          <w:szCs w:val="28"/>
        </w:rPr>
        <w:t xml:space="preserve"> </w:t>
      </w:r>
      <w:bookmarkEnd w:id="0"/>
      <w:r w:rsidRPr="0032274A">
        <w:rPr>
          <w:rStyle w:val="8"/>
          <w:rFonts w:eastAsiaTheme="minorHAnsi"/>
          <w:b/>
          <w:sz w:val="28"/>
          <w:szCs w:val="28"/>
        </w:rPr>
        <w:t>расположенн</w:t>
      </w:r>
      <w:r w:rsidR="0032274A">
        <w:rPr>
          <w:rStyle w:val="8"/>
          <w:rFonts w:eastAsiaTheme="minorHAnsi"/>
          <w:b/>
          <w:sz w:val="28"/>
          <w:szCs w:val="28"/>
        </w:rPr>
        <w:t>ых</w:t>
      </w:r>
      <w:r w:rsidRPr="0032274A">
        <w:rPr>
          <w:rStyle w:val="8"/>
          <w:rFonts w:eastAsiaTheme="minorHAnsi"/>
          <w:b/>
          <w:sz w:val="28"/>
          <w:szCs w:val="28"/>
        </w:rPr>
        <w:t xml:space="preserve"> по адресу. Республика Башкортостан, р-н. </w:t>
      </w:r>
      <w:r w:rsidRPr="0032274A">
        <w:rPr>
          <w:rStyle w:val="8"/>
          <w:rFonts w:eastAsiaTheme="minorHAnsi"/>
          <w:b/>
          <w:sz w:val="28"/>
          <w:szCs w:val="28"/>
          <w:lang w:val="ba" w:eastAsia="ba" w:bidi="ba"/>
        </w:rPr>
        <w:t xml:space="preserve">Аскинский, </w:t>
      </w:r>
      <w:r w:rsidRPr="0032274A">
        <w:rPr>
          <w:rStyle w:val="8"/>
          <w:rFonts w:eastAsiaTheme="minorHAnsi"/>
          <w:b/>
          <w:sz w:val="28"/>
          <w:szCs w:val="28"/>
        </w:rPr>
        <w:t xml:space="preserve">с/с </w:t>
      </w:r>
      <w:proofErr w:type="spellStart"/>
      <w:r w:rsidRPr="0032274A">
        <w:rPr>
          <w:rStyle w:val="8"/>
          <w:rFonts w:eastAsiaTheme="minorHAnsi"/>
          <w:b/>
          <w:sz w:val="28"/>
          <w:szCs w:val="28"/>
        </w:rPr>
        <w:t>Арбашевский</w:t>
      </w:r>
      <w:proofErr w:type="spellEnd"/>
      <w:r w:rsidRPr="0032274A">
        <w:rPr>
          <w:rStyle w:val="8"/>
          <w:rFonts w:eastAsiaTheme="minorHAnsi"/>
          <w:b/>
          <w:sz w:val="28"/>
          <w:szCs w:val="28"/>
        </w:rPr>
        <w:t xml:space="preserve">  </w:t>
      </w:r>
      <w:proofErr w:type="spellStart"/>
      <w:r w:rsidRPr="0032274A">
        <w:rPr>
          <w:rStyle w:val="8"/>
          <w:rFonts w:eastAsiaTheme="minorHAnsi"/>
          <w:b/>
          <w:sz w:val="28"/>
          <w:szCs w:val="28"/>
        </w:rPr>
        <w:t>с.Арбашево</w:t>
      </w:r>
      <w:proofErr w:type="spellEnd"/>
      <w:r w:rsidRPr="0032274A">
        <w:rPr>
          <w:rStyle w:val="8"/>
          <w:rFonts w:eastAsiaTheme="minorHAnsi"/>
          <w:b/>
          <w:sz w:val="28"/>
          <w:szCs w:val="28"/>
        </w:rPr>
        <w:t xml:space="preserve"> для </w:t>
      </w:r>
      <w:r w:rsidRPr="0032274A">
        <w:rPr>
          <w:rStyle w:val="80"/>
          <w:rFonts w:eastAsiaTheme="minorHAnsi"/>
          <w:b w:val="0"/>
          <w:sz w:val="28"/>
          <w:szCs w:val="28"/>
        </w:rPr>
        <w:t>строительства</w:t>
      </w:r>
      <w:r w:rsidRPr="0032274A">
        <w:rPr>
          <w:rStyle w:val="80"/>
          <w:rFonts w:eastAsiaTheme="minorHAnsi"/>
          <w:b w:val="0"/>
          <w:sz w:val="28"/>
          <w:szCs w:val="28"/>
        </w:rPr>
        <w:tab/>
        <w:t xml:space="preserve">распределительного </w:t>
      </w:r>
      <w:r w:rsidRPr="0032274A">
        <w:rPr>
          <w:rStyle w:val="40"/>
          <w:rFonts w:eastAsiaTheme="minorHAnsi"/>
          <w:b w:val="0"/>
          <w:sz w:val="28"/>
          <w:szCs w:val="28"/>
        </w:rPr>
        <w:t xml:space="preserve">газопровода </w:t>
      </w:r>
      <w:proofErr w:type="spellStart"/>
      <w:r w:rsidRPr="0032274A">
        <w:rPr>
          <w:rStyle w:val="40"/>
          <w:rFonts w:eastAsiaTheme="minorHAnsi"/>
          <w:b w:val="0"/>
          <w:sz w:val="28"/>
          <w:szCs w:val="28"/>
        </w:rPr>
        <w:t>с.Арбашево</w:t>
      </w:r>
      <w:proofErr w:type="spellEnd"/>
      <w:r w:rsidRPr="0032274A">
        <w:rPr>
          <w:rStyle w:val="40"/>
          <w:rFonts w:eastAsiaTheme="minorHAnsi"/>
          <w:b w:val="0"/>
          <w:sz w:val="28"/>
          <w:szCs w:val="28"/>
        </w:rPr>
        <w:t xml:space="preserve"> </w:t>
      </w:r>
      <w:proofErr w:type="spellStart"/>
      <w:r w:rsidRPr="0032274A">
        <w:rPr>
          <w:rStyle w:val="40"/>
          <w:rFonts w:eastAsiaTheme="minorHAnsi"/>
          <w:b w:val="0"/>
          <w:bCs w:val="0"/>
          <w:sz w:val="28"/>
          <w:szCs w:val="28"/>
        </w:rPr>
        <w:t>Аски</w:t>
      </w:r>
      <w:r w:rsidRPr="0032274A">
        <w:rPr>
          <w:rStyle w:val="40"/>
          <w:rFonts w:eastAsiaTheme="minorHAnsi"/>
          <w:b w:val="0"/>
          <w:sz w:val="28"/>
          <w:szCs w:val="28"/>
        </w:rPr>
        <w:t>нского</w:t>
      </w:r>
      <w:proofErr w:type="spellEnd"/>
      <w:r w:rsidRPr="0032274A">
        <w:rPr>
          <w:rStyle w:val="40"/>
          <w:rFonts w:eastAsiaTheme="minorHAnsi"/>
          <w:b w:val="0"/>
          <w:sz w:val="28"/>
          <w:szCs w:val="28"/>
        </w:rPr>
        <w:t xml:space="preserve"> района Республики Башкортостан, давлением до 1,2 МПа, для размещения которого не требуется разрешение на строительство, </w:t>
      </w:r>
      <w:r w:rsidRPr="0032274A">
        <w:rPr>
          <w:rStyle w:val="41"/>
          <w:rFonts w:eastAsiaTheme="minorHAnsi"/>
          <w:b w:val="0"/>
          <w:sz w:val="28"/>
          <w:szCs w:val="28"/>
        </w:rPr>
        <w:t>в границах схемы, прилагаемой к настоящему постановлению.</w:t>
      </w:r>
    </w:p>
    <w:p w:rsidR="00B873E9" w:rsidRPr="0032274A" w:rsidRDefault="00B873E9" w:rsidP="0032274A">
      <w:pPr>
        <w:pStyle w:val="21"/>
        <w:numPr>
          <w:ilvl w:val="0"/>
          <w:numId w:val="1"/>
        </w:numPr>
        <w:shd w:val="clear" w:color="auto" w:fill="auto"/>
        <w:spacing w:after="0" w:line="260" w:lineRule="exact"/>
        <w:ind w:left="60" w:firstLine="720"/>
        <w:rPr>
          <w:sz w:val="28"/>
          <w:szCs w:val="28"/>
          <w:lang w:val="ru-RU"/>
        </w:rPr>
      </w:pPr>
      <w:r w:rsidRPr="0032274A">
        <w:rPr>
          <w:rStyle w:val="10"/>
          <w:sz w:val="28"/>
          <w:szCs w:val="28"/>
        </w:rPr>
        <w:t xml:space="preserve">Выдать разрешение на срок: </w:t>
      </w:r>
      <w:r w:rsidRPr="0032274A">
        <w:rPr>
          <w:rStyle w:val="a6"/>
          <w:sz w:val="28"/>
          <w:szCs w:val="28"/>
        </w:rPr>
        <w:t>на 3 (три) года.</w:t>
      </w:r>
    </w:p>
    <w:p w:rsidR="00B873E9" w:rsidRPr="00B873E9" w:rsidRDefault="00B873E9" w:rsidP="0032274A">
      <w:pPr>
        <w:pStyle w:val="21"/>
        <w:numPr>
          <w:ilvl w:val="0"/>
          <w:numId w:val="1"/>
        </w:numPr>
        <w:shd w:val="clear" w:color="auto" w:fill="auto"/>
        <w:spacing w:after="0" w:line="322" w:lineRule="exact"/>
        <w:ind w:left="60" w:right="40" w:firstLine="720"/>
        <w:rPr>
          <w:lang w:val="ru-RU"/>
        </w:rPr>
      </w:pPr>
      <w:r w:rsidRPr="0032274A">
        <w:rPr>
          <w:rStyle w:val="10"/>
          <w:sz w:val="28"/>
          <w:szCs w:val="28"/>
        </w:rPr>
        <w:t>Заявитель обязан выполнить предусмотренные статьей 39.35 Земельного кодекса Российской Федерации требования в случае, если использование земель или земельных участков привело к порче</w:t>
      </w:r>
      <w:r>
        <w:rPr>
          <w:rStyle w:val="10"/>
        </w:rPr>
        <w:t xml:space="preserve"> или уничтожению </w:t>
      </w:r>
      <w:r>
        <w:rPr>
          <w:rStyle w:val="10"/>
        </w:rPr>
        <w:lastRenderedPageBreak/>
        <w:t>плодородного слоя почвы в границах таких земель или земельных участков.</w:t>
      </w:r>
    </w:p>
    <w:p w:rsidR="00B873E9" w:rsidRPr="00B873E9" w:rsidRDefault="00B873E9" w:rsidP="0032274A">
      <w:pPr>
        <w:pStyle w:val="21"/>
        <w:shd w:val="clear" w:color="auto" w:fill="auto"/>
        <w:spacing w:after="0" w:line="322" w:lineRule="exact"/>
        <w:ind w:left="60" w:right="40" w:firstLine="720"/>
        <w:rPr>
          <w:lang w:val="ru-RU"/>
        </w:rPr>
      </w:pPr>
      <w:r>
        <w:rPr>
          <w:rStyle w:val="10"/>
        </w:rPr>
        <w:t>Разрешением согласовывается осуществление рубок деревьев, кустарников, расположенных в границах земельного участка, части земельного участка или земель из состава земель промышленности, энергетики, транспорта, связи, радиовещания, телевидения, информатики, земель для обеспечения космической деятельности, земель обороны, безопасности и земель иного специального назначения, в отношении которых выдается разрешение, за исключением случаев, если запрет на рубку и (</w:t>
      </w:r>
      <w:proofErr w:type="gramStart"/>
      <w:r>
        <w:rPr>
          <w:rStyle w:val="10"/>
        </w:rPr>
        <w:t xml:space="preserve">или) </w:t>
      </w:r>
      <w:proofErr w:type="gramEnd"/>
      <w:r>
        <w:rPr>
          <w:rStyle w:val="10"/>
        </w:rPr>
        <w:t>ограничение рубки установлены в соответствии с федеральными законами и законами субъектов Российской Федерации (при условии представления заявителем информации, указанной в подпункте «з» пункта 3 Правил выдачи разрешения на использование земель или земельного участка, находящихся в государственной или муниципальной собственности).</w:t>
      </w:r>
    </w:p>
    <w:p w:rsidR="00B873E9" w:rsidRPr="00B873E9" w:rsidRDefault="00B873E9" w:rsidP="0032274A">
      <w:pPr>
        <w:pStyle w:val="21"/>
        <w:shd w:val="clear" w:color="auto" w:fill="auto"/>
        <w:spacing w:after="0" w:line="322" w:lineRule="exact"/>
        <w:ind w:left="60" w:right="40" w:firstLine="720"/>
        <w:rPr>
          <w:lang w:val="ru-RU"/>
        </w:rPr>
      </w:pPr>
      <w:proofErr w:type="gramStart"/>
      <w:r>
        <w:rPr>
          <w:rStyle w:val="10"/>
        </w:rPr>
        <w:t>Действие разрешения прекращается в связи с истечением срока, на который оно выдано, либо по иным основаниям, установленным Правилами выдачи разрешения на использование земель или земельного участка, находящихся в государственной или муниципальной собственности, иными нормативными правовыми актами Российской Федерации и Республики Башкортостан.</w:t>
      </w:r>
      <w:proofErr w:type="gramEnd"/>
    </w:p>
    <w:p w:rsidR="00B873E9" w:rsidRPr="00B873E9" w:rsidRDefault="00B873E9" w:rsidP="0032274A">
      <w:pPr>
        <w:pStyle w:val="21"/>
        <w:shd w:val="clear" w:color="auto" w:fill="auto"/>
        <w:spacing w:after="0" w:line="302" w:lineRule="exact"/>
        <w:ind w:left="60" w:right="40" w:firstLine="720"/>
        <w:rPr>
          <w:lang w:val="ru-RU"/>
        </w:rPr>
      </w:pPr>
      <w:r>
        <w:rPr>
          <w:rStyle w:val="10"/>
        </w:rPr>
        <w:t>Действие разрешения прекращается досрочно со дня предоставления земельного участка физическому или юридическому лицу.</w:t>
      </w:r>
    </w:p>
    <w:p w:rsidR="00B873E9" w:rsidRDefault="00B873E9" w:rsidP="0032274A">
      <w:pPr>
        <w:pStyle w:val="21"/>
        <w:numPr>
          <w:ilvl w:val="0"/>
          <w:numId w:val="1"/>
        </w:numPr>
        <w:shd w:val="clear" w:color="auto" w:fill="auto"/>
        <w:spacing w:after="0" w:line="302" w:lineRule="exact"/>
        <w:ind w:left="60" w:firstLine="720"/>
      </w:pPr>
      <w:r>
        <w:rPr>
          <w:rStyle w:val="10"/>
        </w:rPr>
        <w:t xml:space="preserve"> Обеспечить:</w:t>
      </w:r>
    </w:p>
    <w:p w:rsidR="00B873E9" w:rsidRPr="00B873E9" w:rsidRDefault="00B873E9" w:rsidP="0032274A">
      <w:pPr>
        <w:pStyle w:val="21"/>
        <w:numPr>
          <w:ilvl w:val="1"/>
          <w:numId w:val="1"/>
        </w:numPr>
        <w:shd w:val="clear" w:color="auto" w:fill="auto"/>
        <w:spacing w:after="0" w:line="312" w:lineRule="exact"/>
        <w:ind w:left="60" w:right="40" w:firstLine="720"/>
        <w:rPr>
          <w:lang w:val="ru-RU"/>
        </w:rPr>
      </w:pPr>
      <w:r>
        <w:rPr>
          <w:rStyle w:val="10"/>
        </w:rPr>
        <w:t xml:space="preserve"> Направление в течени</w:t>
      </w:r>
      <w:proofErr w:type="gramStart"/>
      <w:r>
        <w:rPr>
          <w:rStyle w:val="10"/>
        </w:rPr>
        <w:t>и</w:t>
      </w:r>
      <w:proofErr w:type="gramEnd"/>
      <w:r>
        <w:rPr>
          <w:rStyle w:val="10"/>
        </w:rPr>
        <w:t xml:space="preserve"> 10 рабочих дней со дня принятия настоящего постановления его копии в федеральный орган исполнительной власти, уполномоченный на осуществление государственного земельного надзора (Управление Федеральной службы государственной регистрации, кадастра и картографии по Республики Башкортостан);</w:t>
      </w:r>
    </w:p>
    <w:p w:rsidR="00B873E9" w:rsidRDefault="00B873E9" w:rsidP="0032274A">
      <w:pPr>
        <w:pStyle w:val="21"/>
        <w:numPr>
          <w:ilvl w:val="1"/>
          <w:numId w:val="1"/>
        </w:numPr>
        <w:shd w:val="clear" w:color="auto" w:fill="auto"/>
        <w:spacing w:after="0" w:line="312" w:lineRule="exact"/>
        <w:ind w:left="60" w:right="40" w:firstLine="720"/>
        <w:rPr>
          <w:rStyle w:val="10"/>
        </w:rPr>
      </w:pPr>
      <w:r>
        <w:rPr>
          <w:rStyle w:val="10"/>
        </w:rPr>
        <w:t xml:space="preserve"> Направление Публичному акционерному обществу «Газпром газораспределение Уфа» ИНН 0278030985, ОГРН 1020203227758 в течение 10 рабочих дней уведомления о досрочном прекращении действия разрешения со дня предоставления земельного участка.</w:t>
      </w:r>
    </w:p>
    <w:p w:rsidR="00B873E9" w:rsidRDefault="00B873E9" w:rsidP="0032274A">
      <w:pPr>
        <w:pStyle w:val="21"/>
        <w:shd w:val="clear" w:color="auto" w:fill="auto"/>
        <w:spacing w:after="0" w:line="312" w:lineRule="exact"/>
        <w:ind w:left="708" w:right="40"/>
        <w:rPr>
          <w:rStyle w:val="10"/>
        </w:rPr>
      </w:pPr>
      <w:r>
        <w:rPr>
          <w:rStyle w:val="10"/>
        </w:rPr>
        <w:t xml:space="preserve">4.3. </w:t>
      </w:r>
      <w:proofErr w:type="gramStart"/>
      <w:r>
        <w:rPr>
          <w:rStyle w:val="10"/>
        </w:rPr>
        <w:t>Контроль за</w:t>
      </w:r>
      <w:proofErr w:type="gramEnd"/>
      <w:r>
        <w:rPr>
          <w:rStyle w:val="10"/>
        </w:rPr>
        <w:t xml:space="preserve"> использованием настоящего постановления оставляю за собой.</w:t>
      </w:r>
    </w:p>
    <w:p w:rsidR="00B873E9" w:rsidRDefault="00B873E9" w:rsidP="0032274A">
      <w:pPr>
        <w:pStyle w:val="21"/>
        <w:shd w:val="clear" w:color="auto" w:fill="auto"/>
        <w:spacing w:after="0" w:line="312" w:lineRule="exact"/>
        <w:ind w:right="40"/>
        <w:rPr>
          <w:rStyle w:val="10"/>
        </w:rPr>
      </w:pPr>
    </w:p>
    <w:p w:rsidR="00B873E9" w:rsidRDefault="00B873E9" w:rsidP="0032274A">
      <w:pPr>
        <w:pStyle w:val="21"/>
        <w:shd w:val="clear" w:color="auto" w:fill="auto"/>
        <w:spacing w:after="0" w:line="312" w:lineRule="exact"/>
        <w:ind w:right="40"/>
        <w:rPr>
          <w:rStyle w:val="10"/>
        </w:rPr>
      </w:pPr>
    </w:p>
    <w:p w:rsidR="00B873E9" w:rsidRDefault="00B873E9" w:rsidP="0032274A">
      <w:pPr>
        <w:pStyle w:val="21"/>
        <w:shd w:val="clear" w:color="auto" w:fill="auto"/>
        <w:spacing w:after="0" w:line="312" w:lineRule="exact"/>
        <w:ind w:right="40"/>
        <w:rPr>
          <w:rStyle w:val="10"/>
        </w:rPr>
      </w:pPr>
      <w:r>
        <w:rPr>
          <w:rStyle w:val="10"/>
        </w:rPr>
        <w:t>Глава сельского поселения</w:t>
      </w:r>
      <w:r>
        <w:rPr>
          <w:rStyle w:val="10"/>
        </w:rPr>
        <w:tab/>
      </w:r>
      <w:r>
        <w:rPr>
          <w:rStyle w:val="10"/>
        </w:rPr>
        <w:tab/>
      </w:r>
      <w:r>
        <w:rPr>
          <w:rStyle w:val="10"/>
        </w:rPr>
        <w:tab/>
      </w:r>
      <w:r>
        <w:rPr>
          <w:rStyle w:val="10"/>
        </w:rPr>
        <w:tab/>
        <w:t xml:space="preserve">                       </w:t>
      </w:r>
      <w:r>
        <w:rPr>
          <w:rStyle w:val="10"/>
        </w:rPr>
        <w:tab/>
        <w:t xml:space="preserve">Ф.И. </w:t>
      </w:r>
      <w:proofErr w:type="spellStart"/>
      <w:r>
        <w:rPr>
          <w:rStyle w:val="10"/>
        </w:rPr>
        <w:t>Зиятдинов</w:t>
      </w:r>
      <w:proofErr w:type="spellEnd"/>
    </w:p>
    <w:p w:rsidR="00B873E9" w:rsidRDefault="00B873E9" w:rsidP="0032274A">
      <w:pPr>
        <w:pStyle w:val="21"/>
        <w:shd w:val="clear" w:color="auto" w:fill="auto"/>
        <w:spacing w:after="0" w:line="312" w:lineRule="exact"/>
        <w:ind w:right="40"/>
        <w:rPr>
          <w:rStyle w:val="10"/>
        </w:rPr>
      </w:pPr>
    </w:p>
    <w:p w:rsidR="00B873E9" w:rsidRDefault="00B873E9" w:rsidP="0032274A">
      <w:pPr>
        <w:pStyle w:val="21"/>
        <w:shd w:val="clear" w:color="auto" w:fill="auto"/>
        <w:spacing w:after="0" w:line="312" w:lineRule="exact"/>
        <w:ind w:right="40"/>
        <w:rPr>
          <w:rStyle w:val="10"/>
        </w:rPr>
      </w:pPr>
    </w:p>
    <w:p w:rsidR="00B873E9" w:rsidRDefault="00B873E9" w:rsidP="0032274A">
      <w:pPr>
        <w:pStyle w:val="21"/>
        <w:shd w:val="clear" w:color="auto" w:fill="auto"/>
        <w:spacing w:after="0" w:line="312" w:lineRule="exact"/>
        <w:ind w:right="40"/>
        <w:rPr>
          <w:rStyle w:val="10"/>
        </w:rPr>
      </w:pPr>
    </w:p>
    <w:p w:rsidR="00B873E9" w:rsidRDefault="00B873E9" w:rsidP="0032274A">
      <w:pPr>
        <w:pStyle w:val="21"/>
        <w:shd w:val="clear" w:color="auto" w:fill="auto"/>
        <w:spacing w:after="0" w:line="312" w:lineRule="exact"/>
        <w:ind w:right="40"/>
        <w:rPr>
          <w:rStyle w:val="10"/>
        </w:rPr>
      </w:pPr>
    </w:p>
    <w:p w:rsidR="00B711E4" w:rsidRDefault="00B711E4" w:rsidP="0032274A">
      <w:pPr>
        <w:spacing w:before="17" w:line="260" w:lineRule="exact"/>
        <w:jc w:val="both"/>
        <w:rPr>
          <w:sz w:val="26"/>
          <w:szCs w:val="26"/>
          <w:lang w:val="ru-RU"/>
        </w:rPr>
      </w:pPr>
    </w:p>
    <w:p w:rsidR="00B873E9" w:rsidRDefault="00B873E9" w:rsidP="0032274A">
      <w:pPr>
        <w:spacing w:before="17" w:line="260" w:lineRule="exact"/>
        <w:jc w:val="both"/>
        <w:rPr>
          <w:sz w:val="26"/>
          <w:szCs w:val="26"/>
          <w:lang w:val="ru-RU"/>
        </w:rPr>
      </w:pPr>
    </w:p>
    <w:p w:rsidR="00B873E9" w:rsidRDefault="00B873E9" w:rsidP="0032274A">
      <w:pPr>
        <w:spacing w:before="17" w:line="260" w:lineRule="exact"/>
        <w:jc w:val="both"/>
        <w:rPr>
          <w:sz w:val="26"/>
          <w:szCs w:val="26"/>
          <w:lang w:val="ru-RU"/>
        </w:rPr>
      </w:pPr>
    </w:p>
    <w:p w:rsidR="00B873E9" w:rsidRDefault="00B873E9" w:rsidP="0032274A">
      <w:pPr>
        <w:spacing w:before="17" w:line="260" w:lineRule="exact"/>
        <w:jc w:val="both"/>
        <w:rPr>
          <w:sz w:val="26"/>
          <w:szCs w:val="26"/>
          <w:lang w:val="ru-RU"/>
        </w:rPr>
      </w:pPr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Pr="00DE63C5" w:rsidRDefault="00B501D6" w:rsidP="00B873E9">
      <w:pPr>
        <w:pStyle w:val="1"/>
        <w:ind w:left="2674" w:right="1969"/>
        <w:rPr>
          <w:b w:val="0"/>
          <w:bCs w:val="0"/>
          <w:lang w:val="ru-RU"/>
        </w:rPr>
      </w:pPr>
      <w:r>
        <w:pict>
          <v:group id="_x0000_s1070" style="position:absolute;left:0;text-align:left;margin-left:290.2pt;margin-top:44pt;width:270.7pt;height:.1pt;z-index:-251652608;mso-position-horizontal-relative:page" coordorigin="5804,880" coordsize="5414,2">
            <v:shape id="_x0000_s1071" style="position:absolute;left:5804;top:880;width:5414;height:2" coordorigin="5804,880" coordsize="5414,0" path="m5804,880r5414,e" filled="f" strokeweight=".85pt">
              <v:path arrowok="t"/>
            </v:shape>
            <w10:wrap anchorx="page"/>
          </v:group>
        </w:pict>
      </w:r>
      <w:r>
        <w:pict>
          <v:group id="_x0000_s1072" style="position:absolute;left:0;text-align:left;margin-left:245.95pt;margin-top:80.2pt;width:177.35pt;height:.1pt;z-index:-251651584;mso-position-horizontal-relative:page" coordorigin="4919,1604" coordsize="3547,2">
            <v:shape id="_x0000_s1073" style="position:absolute;left:4919;top:1604;width:3547;height:2" coordorigin="4919,1604" coordsize="3547,0" path="m4919,1604r3547,e" filled="f" strokeweight=".85pt">
              <v:path arrowok="t"/>
            </v:shape>
            <w10:wrap anchorx="page"/>
          </v:group>
        </w:pict>
      </w:r>
      <w:r w:rsidR="00B873E9" w:rsidRPr="00DE63C5">
        <w:rPr>
          <w:lang w:val="ru-RU"/>
        </w:rPr>
        <w:t>С</w:t>
      </w:r>
      <w:r w:rsidR="00B873E9" w:rsidRPr="00DE63C5">
        <w:rPr>
          <w:spacing w:val="-6"/>
          <w:lang w:val="ru-RU"/>
        </w:rPr>
        <w:t>х</w:t>
      </w:r>
      <w:r w:rsidR="00B873E9" w:rsidRPr="00DE63C5">
        <w:rPr>
          <w:lang w:val="ru-RU"/>
        </w:rPr>
        <w:t>е</w:t>
      </w:r>
      <w:r w:rsidR="00B873E9" w:rsidRPr="00DE63C5">
        <w:rPr>
          <w:spacing w:val="-2"/>
          <w:lang w:val="ru-RU"/>
        </w:rPr>
        <w:t>м</w:t>
      </w:r>
      <w:r w:rsidR="00B873E9" w:rsidRPr="00DE63C5">
        <w:rPr>
          <w:lang w:val="ru-RU"/>
        </w:rPr>
        <w:t>а</w:t>
      </w:r>
      <w:r w:rsidR="00B873E9" w:rsidRPr="00DE63C5">
        <w:rPr>
          <w:spacing w:val="-5"/>
          <w:lang w:val="ru-RU"/>
        </w:rPr>
        <w:t xml:space="preserve"> </w:t>
      </w:r>
      <w:r w:rsidR="00B873E9" w:rsidRPr="00DE63C5">
        <w:rPr>
          <w:lang w:val="ru-RU"/>
        </w:rPr>
        <w:t>расп</w:t>
      </w:r>
      <w:r w:rsidR="00B873E9" w:rsidRPr="00DE63C5">
        <w:rPr>
          <w:spacing w:val="-4"/>
          <w:lang w:val="ru-RU"/>
        </w:rPr>
        <w:t>о</w:t>
      </w:r>
      <w:r w:rsidR="00B873E9" w:rsidRPr="00DE63C5">
        <w:rPr>
          <w:lang w:val="ru-RU"/>
        </w:rPr>
        <w:t>л</w:t>
      </w:r>
      <w:r w:rsidR="00B873E9" w:rsidRPr="00DE63C5">
        <w:rPr>
          <w:spacing w:val="-6"/>
          <w:lang w:val="ru-RU"/>
        </w:rPr>
        <w:t>о</w:t>
      </w:r>
      <w:r w:rsidR="00B873E9" w:rsidRPr="00DE63C5">
        <w:rPr>
          <w:spacing w:val="-4"/>
          <w:lang w:val="ru-RU"/>
        </w:rPr>
        <w:t>ж</w:t>
      </w:r>
      <w:r w:rsidR="00B873E9" w:rsidRPr="00DE63C5">
        <w:rPr>
          <w:lang w:val="ru-RU"/>
        </w:rPr>
        <w:t>ения</w:t>
      </w:r>
      <w:r w:rsidR="00B873E9" w:rsidRPr="00DE63C5">
        <w:rPr>
          <w:spacing w:val="-4"/>
          <w:lang w:val="ru-RU"/>
        </w:rPr>
        <w:t xml:space="preserve"> </w:t>
      </w:r>
      <w:r w:rsidR="00B873E9" w:rsidRPr="00DE63C5">
        <w:rPr>
          <w:lang w:val="ru-RU"/>
        </w:rPr>
        <w:t>земельно</w:t>
      </w:r>
      <w:r w:rsidR="00B873E9" w:rsidRPr="00DE63C5">
        <w:rPr>
          <w:spacing w:val="-7"/>
          <w:lang w:val="ru-RU"/>
        </w:rPr>
        <w:t>г</w:t>
      </w:r>
      <w:r w:rsidR="00B873E9" w:rsidRPr="00DE63C5">
        <w:rPr>
          <w:lang w:val="ru-RU"/>
        </w:rPr>
        <w:t>о</w:t>
      </w:r>
      <w:r w:rsidR="00B873E9" w:rsidRPr="00DE63C5">
        <w:rPr>
          <w:spacing w:val="-5"/>
          <w:lang w:val="ru-RU"/>
        </w:rPr>
        <w:t xml:space="preserve"> </w:t>
      </w:r>
      <w:r w:rsidR="00B873E9" w:rsidRPr="00DE63C5">
        <w:rPr>
          <w:lang w:val="ru-RU"/>
        </w:rPr>
        <w:t>участ</w:t>
      </w:r>
      <w:r w:rsidR="00B873E9" w:rsidRPr="00DE63C5">
        <w:rPr>
          <w:spacing w:val="-4"/>
          <w:lang w:val="ru-RU"/>
        </w:rPr>
        <w:t>к</w:t>
      </w:r>
      <w:r w:rsidR="00B873E9" w:rsidRPr="00DE63C5">
        <w:rPr>
          <w:lang w:val="ru-RU"/>
        </w:rPr>
        <w:t>а</w:t>
      </w:r>
      <w:r w:rsidR="00B873E9" w:rsidRPr="00DE63C5">
        <w:rPr>
          <w:spacing w:val="-4"/>
          <w:lang w:val="ru-RU"/>
        </w:rPr>
        <w:t xml:space="preserve"> </w:t>
      </w:r>
      <w:r w:rsidR="00B873E9" w:rsidRPr="00DE63C5">
        <w:rPr>
          <w:lang w:val="ru-RU"/>
        </w:rPr>
        <w:t>или</w:t>
      </w:r>
      <w:r w:rsidR="00B873E9" w:rsidRPr="00DE63C5">
        <w:rPr>
          <w:spacing w:val="-4"/>
          <w:lang w:val="ru-RU"/>
        </w:rPr>
        <w:t xml:space="preserve"> </w:t>
      </w:r>
      <w:r w:rsidR="00B873E9" w:rsidRPr="00DE63C5">
        <w:rPr>
          <w:lang w:val="ru-RU"/>
        </w:rPr>
        <w:t>земельных</w:t>
      </w:r>
      <w:r w:rsidR="00B873E9" w:rsidRPr="00DE63C5">
        <w:rPr>
          <w:w w:val="99"/>
          <w:lang w:val="ru-RU"/>
        </w:rPr>
        <w:t xml:space="preserve"> </w:t>
      </w:r>
      <w:r w:rsidR="00B873E9" w:rsidRPr="00DE63C5">
        <w:rPr>
          <w:lang w:val="ru-RU"/>
        </w:rPr>
        <w:t>участ</w:t>
      </w:r>
      <w:r w:rsidR="00B873E9" w:rsidRPr="00DE63C5">
        <w:rPr>
          <w:spacing w:val="-4"/>
          <w:lang w:val="ru-RU"/>
        </w:rPr>
        <w:t>к</w:t>
      </w:r>
      <w:r w:rsidR="00B873E9" w:rsidRPr="00DE63C5">
        <w:rPr>
          <w:spacing w:val="-6"/>
          <w:lang w:val="ru-RU"/>
        </w:rPr>
        <w:t>о</w:t>
      </w:r>
      <w:r w:rsidR="00B873E9" w:rsidRPr="00DE63C5">
        <w:rPr>
          <w:lang w:val="ru-RU"/>
        </w:rPr>
        <w:t>в</w:t>
      </w:r>
      <w:r w:rsidR="00B873E9" w:rsidRPr="00DE63C5">
        <w:rPr>
          <w:spacing w:val="-2"/>
          <w:lang w:val="ru-RU"/>
        </w:rPr>
        <w:t xml:space="preserve"> </w:t>
      </w:r>
      <w:r w:rsidR="00B873E9" w:rsidRPr="00DE63C5">
        <w:rPr>
          <w:lang w:val="ru-RU"/>
        </w:rPr>
        <w:t>на</w:t>
      </w:r>
      <w:r w:rsidR="00B873E9" w:rsidRPr="00DE63C5">
        <w:rPr>
          <w:spacing w:val="-1"/>
          <w:lang w:val="ru-RU"/>
        </w:rPr>
        <w:t xml:space="preserve"> </w:t>
      </w:r>
      <w:r w:rsidR="00B873E9" w:rsidRPr="00DE63C5">
        <w:rPr>
          <w:spacing w:val="-4"/>
          <w:lang w:val="ru-RU"/>
        </w:rPr>
        <w:t>к</w:t>
      </w:r>
      <w:r w:rsidR="00B873E9" w:rsidRPr="00DE63C5">
        <w:rPr>
          <w:lang w:val="ru-RU"/>
        </w:rPr>
        <w:t>адас</w:t>
      </w:r>
      <w:r w:rsidR="00B873E9" w:rsidRPr="00DE63C5">
        <w:rPr>
          <w:spacing w:val="2"/>
          <w:lang w:val="ru-RU"/>
        </w:rPr>
        <w:t>т</w:t>
      </w:r>
      <w:r w:rsidR="00B873E9" w:rsidRPr="00DE63C5">
        <w:rPr>
          <w:lang w:val="ru-RU"/>
        </w:rPr>
        <w:t>р</w:t>
      </w:r>
      <w:r w:rsidR="00B873E9" w:rsidRPr="00DE63C5">
        <w:rPr>
          <w:spacing w:val="-6"/>
          <w:lang w:val="ru-RU"/>
        </w:rPr>
        <w:t>о</w:t>
      </w:r>
      <w:r w:rsidR="00B873E9" w:rsidRPr="00DE63C5">
        <w:rPr>
          <w:spacing w:val="-2"/>
          <w:lang w:val="ru-RU"/>
        </w:rPr>
        <w:t>в</w:t>
      </w:r>
      <w:r w:rsidR="00B873E9" w:rsidRPr="00DE63C5">
        <w:rPr>
          <w:spacing w:val="-5"/>
          <w:lang w:val="ru-RU"/>
        </w:rPr>
        <w:t>о</w:t>
      </w:r>
      <w:r w:rsidR="00B873E9" w:rsidRPr="00DE63C5">
        <w:rPr>
          <w:lang w:val="ru-RU"/>
        </w:rPr>
        <w:t>м</w:t>
      </w:r>
      <w:r w:rsidR="00B873E9" w:rsidRPr="00DE63C5">
        <w:rPr>
          <w:spacing w:val="-2"/>
          <w:lang w:val="ru-RU"/>
        </w:rPr>
        <w:t xml:space="preserve"> </w:t>
      </w:r>
      <w:r w:rsidR="00B873E9" w:rsidRPr="00DE63C5">
        <w:rPr>
          <w:lang w:val="ru-RU"/>
        </w:rPr>
        <w:t>плане</w:t>
      </w:r>
      <w:r w:rsidR="00B873E9" w:rsidRPr="00DE63C5">
        <w:rPr>
          <w:spacing w:val="-1"/>
          <w:lang w:val="ru-RU"/>
        </w:rPr>
        <w:t xml:space="preserve"> </w:t>
      </w:r>
      <w:r w:rsidR="00B873E9" w:rsidRPr="00DE63C5">
        <w:rPr>
          <w:lang w:val="ru-RU"/>
        </w:rPr>
        <w:t>терри</w:t>
      </w:r>
      <w:r w:rsidR="00B873E9" w:rsidRPr="00DE63C5">
        <w:rPr>
          <w:spacing w:val="-4"/>
          <w:lang w:val="ru-RU"/>
        </w:rPr>
        <w:t>т</w:t>
      </w:r>
      <w:r w:rsidR="00B873E9" w:rsidRPr="00DE63C5">
        <w:rPr>
          <w:lang w:val="ru-RU"/>
        </w:rPr>
        <w:t>ории</w:t>
      </w:r>
    </w:p>
    <w:tbl>
      <w:tblPr>
        <w:tblStyle w:val="TableNormal"/>
        <w:tblW w:w="0" w:type="auto"/>
        <w:tblInd w:w="96" w:type="dxa"/>
        <w:tblLayout w:type="fixed"/>
        <w:tblLook w:val="01E0" w:firstRow="1" w:lastRow="1" w:firstColumn="1" w:lastColumn="1" w:noHBand="0" w:noVBand="0"/>
      </w:tblPr>
      <w:tblGrid>
        <w:gridCol w:w="1969"/>
        <w:gridCol w:w="3969"/>
        <w:gridCol w:w="3969"/>
      </w:tblGrid>
      <w:tr w:rsidR="00B873E9" w:rsidRPr="00B501D6" w:rsidTr="001317F8">
        <w:trPr>
          <w:trHeight w:hRule="exact" w:val="724"/>
        </w:trPr>
        <w:tc>
          <w:tcPr>
            <w:tcW w:w="9906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Pr="00DE63C5" w:rsidRDefault="00B873E9" w:rsidP="001317F8">
            <w:pPr>
              <w:pStyle w:val="TableParagraph"/>
              <w:tabs>
                <w:tab w:val="left" w:pos="5900"/>
              </w:tabs>
              <w:spacing w:line="265" w:lineRule="exact"/>
              <w:ind w:left="6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E63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Условный</w:t>
            </w:r>
            <w:r w:rsidRPr="00DE63C5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номер</w:t>
            </w:r>
            <w:r w:rsidRPr="00DE63C5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земельного</w:t>
            </w:r>
            <w:r w:rsidRPr="00DE63C5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участка</w:t>
            </w:r>
            <w:r w:rsidRPr="00DE63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ab/>
            </w:r>
            <w:r w:rsidRPr="00DE63C5">
              <w:rPr>
                <w:rFonts w:ascii="Times New Roman" w:eastAsia="Times New Roman" w:hAnsi="Times New Roman" w:cs="Times New Roman"/>
                <w:position w:val="1"/>
                <w:sz w:val="24"/>
                <w:szCs w:val="24"/>
                <w:lang w:val="ru-RU"/>
              </w:rPr>
              <w:t>02:04:020101:346/чзу</w:t>
            </w:r>
            <w:proofErr w:type="gramStart"/>
            <w:r w:rsidRPr="00DE63C5">
              <w:rPr>
                <w:rFonts w:ascii="Times New Roman" w:eastAsia="Times New Roman" w:hAnsi="Times New Roman" w:cs="Times New Roman"/>
                <w:position w:val="1"/>
                <w:sz w:val="24"/>
                <w:szCs w:val="24"/>
                <w:lang w:val="ru-RU"/>
              </w:rPr>
              <w:t>1</w:t>
            </w:r>
            <w:proofErr w:type="gramEnd"/>
          </w:p>
          <w:p w:rsidR="00B873E9" w:rsidRPr="00DE63C5" w:rsidRDefault="00B873E9" w:rsidP="001317F8">
            <w:pPr>
              <w:pStyle w:val="TableParagraph"/>
              <w:spacing w:before="38"/>
              <w:ind w:left="6369" w:right="305" w:hanging="1792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(у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азы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ае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ся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случае,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сли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дус</w:t>
            </w:r>
            <w:r w:rsidRPr="00DE63C5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>м</w:t>
            </w:r>
            <w:r w:rsidRPr="00DE63C5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>а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ри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ае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ся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обра</w:t>
            </w:r>
            <w:r w:rsidRPr="00DE63C5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з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ание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</w:t>
            </w:r>
            <w:r w:rsidRPr="00DE63C5">
              <w:rPr>
                <w:rFonts w:ascii="Times New Roman" w:eastAsia="Times New Roman" w:hAnsi="Times New Roman" w:cs="Times New Roman"/>
                <w:spacing w:val="-7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ух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б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лее</w:t>
            </w:r>
            <w:r w:rsidRPr="00DE63C5">
              <w:rPr>
                <w:rFonts w:ascii="Times New Roman" w:eastAsia="Times New Roman" w:hAnsi="Times New Roman" w:cs="Times New Roman"/>
                <w:w w:val="99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земельных</w:t>
            </w:r>
            <w:r w:rsidRPr="00DE63C5">
              <w:rPr>
                <w:rFonts w:ascii="Times New Roman" w:eastAsia="Times New Roman" w:hAnsi="Times New Roman" w:cs="Times New Roman"/>
                <w:spacing w:val="-11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участ</w:t>
            </w:r>
            <w:r w:rsidRPr="00DE63C5">
              <w:rPr>
                <w:rFonts w:ascii="Times New Roman" w:eastAsia="Times New Roman" w:hAnsi="Times New Roman" w:cs="Times New Roman"/>
                <w:spacing w:val="-10"/>
                <w:sz w:val="16"/>
                <w:szCs w:val="16"/>
                <w:lang w:val="ru-RU"/>
              </w:rPr>
              <w:t>к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ов)</w:t>
            </w:r>
          </w:p>
        </w:tc>
      </w:tr>
      <w:tr w:rsidR="00B873E9" w:rsidRPr="00B501D6" w:rsidTr="001317F8">
        <w:trPr>
          <w:trHeight w:hRule="exact" w:val="1460"/>
        </w:trPr>
        <w:tc>
          <w:tcPr>
            <w:tcW w:w="9906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Pr="00DE63C5" w:rsidRDefault="00B873E9" w:rsidP="001317F8">
            <w:pPr>
              <w:pStyle w:val="TableParagraph"/>
              <w:tabs>
                <w:tab w:val="left" w:pos="6736"/>
              </w:tabs>
              <w:spacing w:line="265" w:lineRule="exact"/>
              <w:ind w:left="6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E63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Площадь</w:t>
            </w:r>
            <w:r w:rsidRPr="00DE63C5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земельного участка</w:t>
            </w:r>
            <w:r w:rsidRPr="00DE63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ab/>
            </w:r>
            <w:r w:rsidRPr="00DE63C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54</w:t>
            </w:r>
            <w:r w:rsidRPr="00DE63C5">
              <w:rPr>
                <w:rFonts w:ascii="Times New Roman" w:eastAsia="Times New Roman" w:hAnsi="Times New Roman" w:cs="Times New Roman"/>
                <w:spacing w:val="57"/>
                <w:sz w:val="24"/>
                <w:szCs w:val="24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м²</w:t>
            </w:r>
          </w:p>
          <w:p w:rsidR="00B873E9" w:rsidRPr="00DE63C5" w:rsidRDefault="00B873E9" w:rsidP="001317F8">
            <w:pPr>
              <w:pStyle w:val="TableParagraph"/>
              <w:spacing w:before="38"/>
              <w:ind w:left="76" w:right="71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(у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азы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ае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ся</w:t>
            </w:r>
            <w:r w:rsidRPr="00DE63C5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тная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площадь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обра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з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у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емо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г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земельно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г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участ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а,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вычисленная</w:t>
            </w:r>
            <w:r w:rsidRPr="00DE63C5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исп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ль</w:t>
            </w:r>
            <w:r w:rsidRPr="00DE63C5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з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анием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хн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логич</w:t>
            </w:r>
            <w:r w:rsidRPr="00DE63C5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ских</w:t>
            </w:r>
            <w:r w:rsidRPr="00DE63C5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программных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ср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дств,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 xml:space="preserve">в 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числе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ра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з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мещенных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на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офици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а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льн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</w:t>
            </w:r>
            <w:r w:rsidRPr="00DE63C5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айте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ф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дер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а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льно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органа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исп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лнительной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ласти,</w:t>
            </w:r>
            <w:r w:rsidRPr="00DE63C5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уп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лн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</w:t>
            </w:r>
            <w:r w:rsidRPr="00DE63C5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ченно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Правительст</w:t>
            </w:r>
            <w:r w:rsidRPr="00DE63C5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Р</w:t>
            </w:r>
            <w:r w:rsidRPr="00DE63C5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ссийс</w:t>
            </w:r>
            <w:r w:rsidRPr="00DE63C5">
              <w:rPr>
                <w:rFonts w:ascii="Times New Roman" w:eastAsia="Times New Roman" w:hAnsi="Times New Roman" w:cs="Times New Roman"/>
                <w:spacing w:val="-10"/>
                <w:sz w:val="16"/>
                <w:szCs w:val="16"/>
                <w:lang w:val="ru-RU"/>
              </w:rPr>
              <w:t>к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ой Ф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дерации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на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ущ</w:t>
            </w:r>
            <w:r w:rsidRPr="00DE63C5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ст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ление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DE63C5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pacing w:val="-11"/>
                <w:sz w:val="16"/>
                <w:szCs w:val="16"/>
                <w:lang w:val="ru-RU"/>
              </w:rPr>
              <w:t>у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дарст</w:t>
            </w:r>
            <w:r w:rsidRPr="00DE63C5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енно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адас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ро</w:t>
            </w:r>
            <w:r w:rsidRPr="00DE63C5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уче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а,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DE63C5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pacing w:val="-11"/>
                <w:sz w:val="16"/>
                <w:szCs w:val="16"/>
                <w:lang w:val="ru-RU"/>
              </w:rPr>
              <w:t>у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дарст</w:t>
            </w:r>
            <w:r w:rsidRPr="00DE63C5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енной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регис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рации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прав,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дение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Едино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DE63C5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pacing w:val="-11"/>
                <w:sz w:val="16"/>
                <w:szCs w:val="16"/>
                <w:lang w:val="ru-RU"/>
              </w:rPr>
              <w:t>у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дарст</w:t>
            </w:r>
            <w:r w:rsidRPr="00DE63C5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енно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 ре</w:t>
            </w:r>
            <w:r w:rsidRPr="00DE63C5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ра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н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движим</w:t>
            </w:r>
            <w:r w:rsidRPr="00DE63C5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сти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</w:t>
            </w:r>
            <w:r w:rsidRPr="00DE63C5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ление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дений,</w:t>
            </w:r>
            <w:r w:rsidRPr="00DE63C5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держащи</w:t>
            </w:r>
            <w:r w:rsidRPr="00DE63C5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>х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ся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Един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DE63C5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pacing w:val="-11"/>
                <w:sz w:val="16"/>
                <w:szCs w:val="16"/>
                <w:lang w:val="ru-RU"/>
              </w:rPr>
              <w:t>у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дарст</w:t>
            </w:r>
            <w:r w:rsidRPr="00DE63C5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енн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ре</w:t>
            </w:r>
            <w:r w:rsidRPr="00DE63C5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ре</w:t>
            </w:r>
            <w:r w:rsidRPr="00DE63C5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н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движим</w:t>
            </w:r>
            <w:r w:rsidRPr="00DE63C5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сти,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инфо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р</w:t>
            </w:r>
            <w:r w:rsidRPr="00DE63C5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>м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ационн</w:t>
            </w:r>
            <w:proofErr w:type="gramStart"/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о-</w:t>
            </w:r>
            <w:proofErr w:type="gramEnd"/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 xml:space="preserve"> теле</w:t>
            </w:r>
            <w:r w:rsidRPr="00DE63C5">
              <w:rPr>
                <w:rFonts w:ascii="Times New Roman" w:eastAsia="Times New Roman" w:hAnsi="Times New Roman" w:cs="Times New Roman"/>
                <w:spacing w:val="-10"/>
                <w:sz w:val="16"/>
                <w:szCs w:val="16"/>
                <w:lang w:val="ru-RU"/>
              </w:rPr>
              <w:t>к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ммуни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ационной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ети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"Интернет"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(д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а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лее</w:t>
            </w:r>
            <w:r w:rsidRPr="00DE63C5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-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офици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а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льный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айт),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ок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р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</w:t>
            </w:r>
            <w:r w:rsidRPr="00DE63C5">
              <w:rPr>
                <w:rFonts w:ascii="Times New Roman" w:eastAsia="Times New Roman" w:hAnsi="Times New Roman" w:cs="Times New Roman"/>
                <w:spacing w:val="-9"/>
                <w:sz w:val="16"/>
                <w:szCs w:val="16"/>
                <w:lang w:val="ru-RU"/>
              </w:rPr>
              <w:t>г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лением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1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к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адр</w:t>
            </w:r>
            <w:r w:rsidRPr="00DE63C5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>а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тно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ме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ра.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proofErr w:type="gramStart"/>
            <w:r w:rsidRPr="00DE63C5">
              <w:rPr>
                <w:rFonts w:ascii="Times New Roman" w:eastAsia="Times New Roman" w:hAnsi="Times New Roman" w:cs="Times New Roman"/>
                <w:spacing w:val="-15"/>
                <w:sz w:val="16"/>
                <w:szCs w:val="16"/>
                <w:lang w:val="ru-RU"/>
              </w:rPr>
              <w:t>У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азанн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зн</w:t>
            </w:r>
            <w:r w:rsidRPr="00DE63C5">
              <w:rPr>
                <w:rFonts w:ascii="Times New Roman" w:eastAsia="Times New Roman" w:hAnsi="Times New Roman" w:cs="Times New Roman"/>
                <w:spacing w:val="-7"/>
                <w:sz w:val="16"/>
                <w:szCs w:val="16"/>
                <w:lang w:val="ru-RU"/>
              </w:rPr>
              <w:t>а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чение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площади</w:t>
            </w:r>
            <w:r w:rsidRPr="00DE63C5">
              <w:rPr>
                <w:rFonts w:ascii="Times New Roman" w:eastAsia="Times New Roman" w:hAnsi="Times New Roman" w:cs="Times New Roman"/>
                <w:w w:val="99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земельно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г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участ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ж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ет</w:t>
            </w:r>
            <w:r w:rsidRPr="00DE63C5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быть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чнено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при</w:t>
            </w:r>
            <w:r w:rsidRPr="00DE63C5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про</w:t>
            </w:r>
            <w:r w:rsidRPr="00DE63C5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дении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к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адас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ровых</w:t>
            </w:r>
            <w:r w:rsidRPr="00DE63C5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раб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не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б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лее</w:t>
            </w:r>
            <w:r w:rsidRPr="00DE63C5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чем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на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</w:t>
            </w:r>
            <w:r w:rsidRPr="00DE63C5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сять</w:t>
            </w:r>
            <w:r w:rsidRPr="00DE63C5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процен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ов)</w:t>
            </w:r>
            <w:proofErr w:type="gramEnd"/>
          </w:p>
        </w:tc>
      </w:tr>
      <w:tr w:rsidR="00B873E9" w:rsidRPr="00B501D6" w:rsidTr="001317F8">
        <w:trPr>
          <w:trHeight w:hRule="exact" w:val="911"/>
        </w:trPr>
        <w:tc>
          <w:tcPr>
            <w:tcW w:w="1969" w:type="dxa"/>
            <w:vMerge w:val="restart"/>
            <w:tcBorders>
              <w:top w:val="single" w:sz="7" w:space="0" w:color="000000"/>
              <w:left w:val="single" w:sz="7" w:space="0" w:color="000000"/>
              <w:right w:val="single" w:sz="7" w:space="0" w:color="000000"/>
            </w:tcBorders>
          </w:tcPr>
          <w:p w:rsidR="00B873E9" w:rsidRPr="00DE63C5" w:rsidRDefault="00B873E9" w:rsidP="001317F8">
            <w:pPr>
              <w:pStyle w:val="TableParagraph"/>
              <w:spacing w:before="8" w:line="170" w:lineRule="exact"/>
              <w:rPr>
                <w:sz w:val="17"/>
                <w:szCs w:val="17"/>
                <w:lang w:val="ru-RU"/>
              </w:rPr>
            </w:pPr>
          </w:p>
          <w:p w:rsidR="00B873E9" w:rsidRDefault="00B873E9" w:rsidP="001317F8">
            <w:pPr>
              <w:pStyle w:val="TableParagraph"/>
              <w:ind w:left="255" w:right="250" w:firstLine="2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5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озн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чение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арактерных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7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чек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pacing w:val="-4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границ</w:t>
            </w:r>
            <w:proofErr w:type="spellEnd"/>
          </w:p>
        </w:tc>
        <w:tc>
          <w:tcPr>
            <w:tcW w:w="7937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Pr="00DE63C5" w:rsidRDefault="00B873E9" w:rsidP="001317F8">
            <w:pPr>
              <w:pStyle w:val="TableParagraph"/>
              <w:spacing w:before="4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E63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Координаты, </w:t>
            </w:r>
            <w:proofErr w:type="gramStart"/>
            <w:r w:rsidRPr="00DE63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м</w:t>
            </w:r>
            <w:proofErr w:type="gramEnd"/>
          </w:p>
          <w:p w:rsidR="00B873E9" w:rsidRPr="00DE63C5" w:rsidRDefault="00B873E9" w:rsidP="001317F8">
            <w:pPr>
              <w:pStyle w:val="TableParagraph"/>
              <w:spacing w:before="8"/>
              <w:ind w:left="80" w:right="74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proofErr w:type="gramStart"/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(у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азы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ю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ся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случае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г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от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овки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х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емы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расп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ж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ения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земельно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г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участ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исп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ль</w:t>
            </w:r>
            <w:r w:rsidRPr="00DE63C5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з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анием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хн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логич</w:t>
            </w:r>
            <w:r w:rsidRPr="00DE63C5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ских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 программных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ср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дств,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числе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ра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з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мещенных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на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офици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а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льн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айте.</w:t>
            </w:r>
            <w:proofErr w:type="gramEnd"/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proofErr w:type="gramStart"/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Зн</w:t>
            </w:r>
            <w:r w:rsidRPr="00DE63C5">
              <w:rPr>
                <w:rFonts w:ascii="Times New Roman" w:eastAsia="Times New Roman" w:hAnsi="Times New Roman" w:cs="Times New Roman"/>
                <w:spacing w:val="-8"/>
                <w:sz w:val="16"/>
                <w:szCs w:val="16"/>
                <w:lang w:val="ru-RU"/>
              </w:rPr>
              <w:t>а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чения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pacing w:val="-10"/>
                <w:sz w:val="16"/>
                <w:szCs w:val="16"/>
                <w:lang w:val="ru-RU"/>
              </w:rPr>
              <w:t>к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р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дин</w:t>
            </w:r>
            <w:r w:rsidRPr="00DE63C5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>а</w:t>
            </w:r>
            <w:r w:rsidRPr="00DE63C5">
              <w:rPr>
                <w:rFonts w:ascii="Times New Roman" w:eastAsia="Times New Roman" w:hAnsi="Times New Roman" w:cs="Times New Roman"/>
                <w:spacing w:val="-13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,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лученные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w w:val="99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исп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ль</w:t>
            </w:r>
            <w:r w:rsidRPr="00DE63C5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з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анием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азанных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хн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логич</w:t>
            </w:r>
            <w:r w:rsidRPr="00DE63C5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ских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программных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ср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дств,</w:t>
            </w:r>
            <w:r w:rsidRPr="00DE63C5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азы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ю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ся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ок</w:t>
            </w:r>
            <w:r w:rsidRPr="00DE63C5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р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</w:t>
            </w:r>
            <w:r w:rsidRPr="00DE63C5">
              <w:rPr>
                <w:rFonts w:ascii="Times New Roman" w:eastAsia="Times New Roman" w:hAnsi="Times New Roman" w:cs="Times New Roman"/>
                <w:spacing w:val="-9"/>
                <w:sz w:val="16"/>
                <w:szCs w:val="16"/>
                <w:lang w:val="ru-RU"/>
              </w:rPr>
              <w:t>г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лением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до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0,01</w:t>
            </w:r>
            <w:r w:rsidRPr="00DE63C5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ме</w:t>
            </w:r>
            <w:r w:rsidRPr="00DE63C5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DE63C5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ра)</w:t>
            </w:r>
            <w:proofErr w:type="gramEnd"/>
          </w:p>
        </w:tc>
      </w:tr>
      <w:tr w:rsidR="00B873E9" w:rsidTr="001317F8">
        <w:trPr>
          <w:trHeight w:hRule="exact" w:val="311"/>
        </w:trPr>
        <w:tc>
          <w:tcPr>
            <w:tcW w:w="1969" w:type="dxa"/>
            <w:vMerge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Pr="00DE63C5" w:rsidRDefault="00B873E9" w:rsidP="001317F8">
            <w:pPr>
              <w:rPr>
                <w:lang w:val="ru-RU"/>
              </w:rPr>
            </w:pP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Default="00B873E9" w:rsidP="001317F8">
            <w:pPr>
              <w:pStyle w:val="TableParagraph"/>
              <w:spacing w:before="4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Default="00B873E9" w:rsidP="001317F8">
            <w:pPr>
              <w:pStyle w:val="TableParagraph"/>
              <w:spacing w:before="4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Y</w:t>
            </w:r>
          </w:p>
        </w:tc>
      </w:tr>
      <w:tr w:rsidR="00B873E9" w:rsidTr="001317F8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Default="00B873E9" w:rsidP="001317F8">
            <w:pPr>
              <w:pStyle w:val="TableParagraph"/>
              <w:spacing w:line="265" w:lineRule="exact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Default="00B873E9" w:rsidP="001317F8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Default="00B873E9" w:rsidP="001317F8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B873E9" w:rsidTr="001317F8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Default="00B873E9" w:rsidP="001317F8">
            <w:pPr>
              <w:pStyle w:val="TableParagraph"/>
              <w:spacing w:line="265" w:lineRule="exact"/>
              <w:ind w:left="835" w:right="8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Default="00B873E9" w:rsidP="001317F8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794 963,69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Default="00B873E9" w:rsidP="001317F8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2 196 399,88</w:t>
            </w:r>
          </w:p>
        </w:tc>
      </w:tr>
      <w:tr w:rsidR="00B873E9" w:rsidTr="001317F8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Default="00B873E9" w:rsidP="001317F8">
            <w:pPr>
              <w:pStyle w:val="TableParagraph"/>
              <w:spacing w:line="265" w:lineRule="exact"/>
              <w:ind w:left="835" w:right="8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Default="00B873E9" w:rsidP="001317F8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795 000,29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Default="00B873E9" w:rsidP="001317F8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2 196 430,11</w:t>
            </w:r>
          </w:p>
        </w:tc>
      </w:tr>
      <w:tr w:rsidR="00B873E9" w:rsidTr="001317F8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Default="00B873E9" w:rsidP="001317F8">
            <w:pPr>
              <w:pStyle w:val="TableParagraph"/>
              <w:spacing w:line="265" w:lineRule="exact"/>
              <w:ind w:left="835" w:right="8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Default="00B873E9" w:rsidP="001317F8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794 962,31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Default="00B873E9" w:rsidP="001317F8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2 196 401,71</w:t>
            </w:r>
          </w:p>
        </w:tc>
      </w:tr>
      <w:tr w:rsidR="00B873E9" w:rsidTr="001317F8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Default="00B873E9" w:rsidP="001317F8">
            <w:pPr>
              <w:pStyle w:val="TableParagraph"/>
              <w:spacing w:line="265" w:lineRule="exact"/>
              <w:ind w:left="835" w:right="8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Default="00B873E9" w:rsidP="001317F8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794 963,69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873E9" w:rsidRDefault="00B873E9" w:rsidP="001317F8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2 196 399,88</w:t>
            </w:r>
          </w:p>
        </w:tc>
      </w:tr>
    </w:tbl>
    <w:p w:rsidR="00B873E9" w:rsidRDefault="00B873E9" w:rsidP="00B873E9">
      <w:pPr>
        <w:spacing w:line="265" w:lineRule="exact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B873E9">
          <w:type w:val="continuous"/>
          <w:pgSz w:w="11900" w:h="16840"/>
          <w:pgMar w:top="480" w:right="460" w:bottom="280" w:left="1320" w:header="720" w:footer="720" w:gutter="0"/>
          <w:cols w:space="720"/>
        </w:sectPr>
      </w:pPr>
    </w:p>
    <w:p w:rsidR="00B873E9" w:rsidRDefault="00B873E9" w:rsidP="00B873E9">
      <w:pPr>
        <w:spacing w:before="1" w:line="160" w:lineRule="exact"/>
        <w:rPr>
          <w:sz w:val="16"/>
          <w:szCs w:val="16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  <w:sectPr w:rsidR="00B873E9">
          <w:pgSz w:w="11900" w:h="16840"/>
          <w:pgMar w:top="1580" w:right="1680" w:bottom="280" w:left="1300" w:header="720" w:footer="720" w:gutter="0"/>
          <w:cols w:space="720"/>
        </w:sectPr>
      </w:pPr>
    </w:p>
    <w:p w:rsidR="00B873E9" w:rsidRDefault="00B873E9" w:rsidP="00B873E9">
      <w:pPr>
        <w:spacing w:before="8" w:line="100" w:lineRule="exact"/>
        <w:rPr>
          <w:sz w:val="10"/>
          <w:szCs w:val="1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spacing w:line="200" w:lineRule="exact"/>
        <w:rPr>
          <w:sz w:val="20"/>
          <w:szCs w:val="20"/>
        </w:rPr>
      </w:pPr>
    </w:p>
    <w:p w:rsidR="00B873E9" w:rsidRDefault="00B873E9" w:rsidP="00B873E9">
      <w:pPr>
        <w:pStyle w:val="2"/>
        <w:rPr>
          <w:b w:val="0"/>
          <w:bCs w:val="0"/>
        </w:rPr>
      </w:pPr>
      <w:proofErr w:type="spellStart"/>
      <w:r>
        <w:t>Условные</w:t>
      </w:r>
      <w:proofErr w:type="spellEnd"/>
      <w:r>
        <w:rPr>
          <w:spacing w:val="-11"/>
        </w:rPr>
        <w:t xml:space="preserve"> </w:t>
      </w:r>
      <w:proofErr w:type="spellStart"/>
      <w:r>
        <w:t>обозначения</w:t>
      </w:r>
      <w:proofErr w:type="spellEnd"/>
      <w:r>
        <w:t>:</w:t>
      </w:r>
    </w:p>
    <w:p w:rsidR="00B873E9" w:rsidRDefault="00B873E9" w:rsidP="00B873E9">
      <w:pPr>
        <w:spacing w:before="71"/>
        <w:ind w:left="117"/>
        <w:rPr>
          <w:rFonts w:ascii="Times New Roman" w:eastAsia="Times New Roman" w:hAnsi="Times New Roman" w:cs="Times New Roman"/>
        </w:rPr>
      </w:pPr>
      <w:r>
        <w:br w:type="column"/>
      </w:r>
      <w:proofErr w:type="spellStart"/>
      <w:r>
        <w:rPr>
          <w:rFonts w:ascii="Times New Roman" w:eastAsia="Times New Roman" w:hAnsi="Times New Roman" w:cs="Times New Roman"/>
          <w:b/>
          <w:bCs/>
        </w:rPr>
        <w:lastRenderedPageBreak/>
        <w:t>Масштаб</w:t>
      </w:r>
      <w:proofErr w:type="spellEnd"/>
      <w:r>
        <w:rPr>
          <w:rFonts w:ascii="Times New Roman" w:eastAsia="Times New Roman" w:hAnsi="Times New Roman" w:cs="Times New Roman"/>
          <w:b/>
          <w:bCs/>
        </w:rPr>
        <w:t xml:space="preserve"> 1:1 500</w:t>
      </w:r>
    </w:p>
    <w:p w:rsidR="00B873E9" w:rsidRDefault="00B873E9" w:rsidP="00B873E9">
      <w:pPr>
        <w:rPr>
          <w:rFonts w:ascii="Times New Roman" w:eastAsia="Times New Roman" w:hAnsi="Times New Roman" w:cs="Times New Roman"/>
        </w:rPr>
        <w:sectPr w:rsidR="00B873E9">
          <w:type w:val="continuous"/>
          <w:pgSz w:w="11900" w:h="16840"/>
          <w:pgMar w:top="480" w:right="1680" w:bottom="280" w:left="1300" w:header="720" w:footer="720" w:gutter="0"/>
          <w:cols w:num="2" w:space="720" w:equalWidth="0">
            <w:col w:w="2503" w:space="1504"/>
            <w:col w:w="4913"/>
          </w:cols>
        </w:sectPr>
      </w:pPr>
    </w:p>
    <w:p w:rsidR="00B873E9" w:rsidRDefault="00B501D6" w:rsidP="00B873E9">
      <w:pPr>
        <w:pStyle w:val="3"/>
        <w:keepNext w:val="0"/>
        <w:keepLines w:val="0"/>
        <w:numPr>
          <w:ilvl w:val="0"/>
          <w:numId w:val="2"/>
        </w:numPr>
        <w:tabs>
          <w:tab w:val="left" w:pos="1339"/>
        </w:tabs>
        <w:spacing w:before="94"/>
        <w:ind w:left="1339"/>
      </w:pPr>
      <w:r>
        <w:lastRenderedPageBreak/>
        <w:pict>
          <v:group id="_x0000_s1074" style="position:absolute;left:0;text-align:left;margin-left:56.75pt;margin-top:27.9pt;width:512.65pt;height:771.85pt;z-index:-251650560;mso-position-horizontal-relative:page;mso-position-vertical-relative:page" coordorigin="1135,558" coordsize="10253,15437">
            <v:group id="_x0000_s1075" style="position:absolute;left:1153;top:567;width:2;height:15420" coordorigin="1153,567" coordsize="2,15420">
              <v:shape id="_x0000_s1076" style="position:absolute;left:1153;top:567;width:2;height:15420" coordorigin="1153,567" coordsize="0,15420" path="m1153,567r,15420e" filled="f" strokeweight=".85pt">
                <v:path arrowok="t"/>
              </v:shape>
            </v:group>
            <v:group id="_x0000_s1077" style="position:absolute;left:11371;top:567;width:2;height:15420" coordorigin="11371,567" coordsize="2,15420">
              <v:shape id="_x0000_s1078" style="position:absolute;left:11371;top:567;width:2;height:15420" coordorigin="11371,567" coordsize="0,15420" path="m11371,567r,15420e" filled="f" strokeweight=".85pt">
                <v:path arrowok="t"/>
              </v:shape>
            </v:group>
            <v:group id="_x0000_s1079" style="position:absolute;left:1145;top:574;width:10233;height:2" coordorigin="1145,574" coordsize="10233,2">
              <v:shape id="_x0000_s1080" style="position:absolute;left:1145;top:574;width:10233;height:2" coordorigin="1145,574" coordsize="10233,0" path="m1145,574r10233,e" filled="f" strokeweight=".85pt">
                <v:path arrowok="t"/>
              </v:shape>
            </v:group>
            <v:group id="_x0000_s1081" style="position:absolute;left:1145;top:935;width:2;height:2" coordorigin="1145,935" coordsize="2,2">
              <v:shape id="_x0000_s1082" style="position:absolute;left:1145;top:935;width:2;height:2" coordorigin="1145,935" coordsize="0,0" path="m1145,935r,xe" fillcolor="black" stroked="f">
                <v:path arrowok="t"/>
              </v:shape>
            </v:group>
            <v:group id="_x0000_s1083" style="position:absolute;left:11378;top:935;width:2;height:2" coordorigin="11378,935" coordsize="2,2">
              <v:shape id="_x0000_s1084" style="position:absolute;left:11378;top:935;width:2;height:2" coordorigin="11378,935" coordsize="0,0" path="m11378,935r,xe" fillcolor="black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085" type="#_x0000_t75" style="position:absolute;left:1901;top:1077;width:9294;height:10534">
                <v:imagedata r:id="rId7" o:title=""/>
              </v:shape>
              <v:shape id="_x0000_s1086" type="#_x0000_t75" style="position:absolute;left:1358;top:1107;width:420;height:2070">
                <v:imagedata r:id="rId8" o:title=""/>
              </v:shape>
              <v:shape id="_x0000_s1087" type="#_x0000_t75" style="position:absolute;left:1276;top:12438;width:1134;height:418">
                <v:imagedata r:id="rId9" o:title=""/>
              </v:shape>
              <v:shape id="_x0000_s1088" type="#_x0000_t75" style="position:absolute;left:1276;top:12948;width:1134;height:418">
                <v:imagedata r:id="rId10" o:title=""/>
              </v:shape>
              <v:shape id="_x0000_s1089" type="#_x0000_t75" style="position:absolute;left:1276;top:13458;width:1134;height:418">
                <v:imagedata r:id="rId11" o:title=""/>
              </v:shape>
              <v:shape id="_x0000_s1090" type="#_x0000_t75" style="position:absolute;left:1276;top:13968;width:1134;height:418">
                <v:imagedata r:id="rId12" o:title=""/>
              </v:shape>
              <v:shape id="_x0000_s1091" type="#_x0000_t75" style="position:absolute;left:1276;top:14479;width:1134;height:418">
                <v:imagedata r:id="rId13" o:title=""/>
              </v:shape>
              <v:shape id="_x0000_s1092" type="#_x0000_t75" style="position:absolute;left:1276;top:14989;width:1134;height:418">
                <v:imagedata r:id="rId14" o:title=""/>
              </v:shape>
            </v:group>
            <v:group id="_x0000_s1093" style="position:absolute;left:1160;top:15980;width:10203;height:2" coordorigin="1160,15980" coordsize="10203,2">
              <v:shape id="_x0000_s1094" style="position:absolute;left:1160;top:15980;width:10203;height:2" coordorigin="1160,15980" coordsize="10203,0" path="m1160,15980r10203,e" filled="f">
                <v:path arrowok="t"/>
              </v:shape>
            </v:group>
            <w10:wrap anchorx="page" anchory="page"/>
          </v:group>
        </w:pict>
      </w:r>
      <w:proofErr w:type="spellStart"/>
      <w:proofErr w:type="gramStart"/>
      <w:r w:rsidR="00B873E9">
        <w:rPr>
          <w:b w:val="0"/>
          <w:bCs w:val="0"/>
        </w:rPr>
        <w:t>граница</w:t>
      </w:r>
      <w:proofErr w:type="spellEnd"/>
      <w:proofErr w:type="gramEnd"/>
      <w:r w:rsidR="00B873E9">
        <w:rPr>
          <w:b w:val="0"/>
          <w:bCs w:val="0"/>
          <w:spacing w:val="-5"/>
        </w:rPr>
        <w:t xml:space="preserve"> </w:t>
      </w:r>
      <w:proofErr w:type="spellStart"/>
      <w:r w:rsidR="00B873E9">
        <w:rPr>
          <w:b w:val="0"/>
          <w:bCs w:val="0"/>
        </w:rPr>
        <w:t>земельных</w:t>
      </w:r>
      <w:proofErr w:type="spellEnd"/>
      <w:r w:rsidR="00B873E9">
        <w:rPr>
          <w:b w:val="0"/>
          <w:bCs w:val="0"/>
          <w:spacing w:val="-4"/>
        </w:rPr>
        <w:t xml:space="preserve"> </w:t>
      </w:r>
      <w:proofErr w:type="spellStart"/>
      <w:r w:rsidR="00B873E9">
        <w:rPr>
          <w:b w:val="0"/>
          <w:bCs w:val="0"/>
        </w:rPr>
        <w:t>участков</w:t>
      </w:r>
      <w:proofErr w:type="spellEnd"/>
      <w:r w:rsidR="00B873E9">
        <w:rPr>
          <w:b w:val="0"/>
          <w:bCs w:val="0"/>
          <w:spacing w:val="-4"/>
        </w:rPr>
        <w:t xml:space="preserve"> </w:t>
      </w:r>
      <w:proofErr w:type="spellStart"/>
      <w:r w:rsidR="00B873E9">
        <w:rPr>
          <w:b w:val="0"/>
          <w:bCs w:val="0"/>
        </w:rPr>
        <w:t>по</w:t>
      </w:r>
      <w:proofErr w:type="spellEnd"/>
      <w:r w:rsidR="00B873E9">
        <w:rPr>
          <w:b w:val="0"/>
          <w:bCs w:val="0"/>
          <w:spacing w:val="-4"/>
        </w:rPr>
        <w:t xml:space="preserve"> </w:t>
      </w:r>
      <w:r w:rsidR="00B873E9">
        <w:rPr>
          <w:b w:val="0"/>
          <w:bCs w:val="0"/>
        </w:rPr>
        <w:t>ГКН</w:t>
      </w:r>
    </w:p>
    <w:p w:rsidR="00B873E9" w:rsidRDefault="00B873E9" w:rsidP="00B873E9">
      <w:pPr>
        <w:spacing w:before="6" w:line="200" w:lineRule="exact"/>
        <w:rPr>
          <w:sz w:val="20"/>
          <w:szCs w:val="20"/>
        </w:rPr>
      </w:pPr>
    </w:p>
    <w:p w:rsidR="00B873E9" w:rsidRDefault="00B873E9" w:rsidP="00B873E9">
      <w:pPr>
        <w:numPr>
          <w:ilvl w:val="0"/>
          <w:numId w:val="2"/>
        </w:numPr>
        <w:tabs>
          <w:tab w:val="left" w:pos="1339"/>
        </w:tabs>
        <w:spacing w:before="74"/>
        <w:ind w:left="1339"/>
        <w:rPr>
          <w:rFonts w:ascii="Times New Roman" w:eastAsia="Times New Roman" w:hAnsi="Times New Roman" w:cs="Times New Roman"/>
          <w:sz w:val="20"/>
          <w:szCs w:val="20"/>
        </w:rPr>
      </w:pP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обозначение</w:t>
      </w:r>
      <w:proofErr w:type="spellEnd"/>
      <w:r>
        <w:rPr>
          <w:rFonts w:ascii="Times New Roman" w:eastAsia="Times New Roman" w:hAnsi="Times New Roman" w:cs="Times New Roman"/>
          <w:spacing w:val="-14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существующих</w:t>
      </w:r>
      <w:proofErr w:type="spellEnd"/>
      <w:r>
        <w:rPr>
          <w:rFonts w:ascii="Times New Roman" w:eastAsia="Times New Roman" w:hAnsi="Times New Roman" w:cs="Times New Roman"/>
          <w:spacing w:val="-14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земельных</w:t>
      </w:r>
      <w:proofErr w:type="spellEnd"/>
      <w:r>
        <w:rPr>
          <w:rFonts w:ascii="Times New Roman" w:eastAsia="Times New Roman" w:hAnsi="Times New Roman" w:cs="Times New Roman"/>
          <w:spacing w:val="-13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участков</w:t>
      </w:r>
      <w:proofErr w:type="spellEnd"/>
    </w:p>
    <w:p w:rsidR="00B873E9" w:rsidRDefault="00B873E9" w:rsidP="00B873E9">
      <w:pPr>
        <w:spacing w:before="6" w:line="200" w:lineRule="exact"/>
        <w:rPr>
          <w:sz w:val="20"/>
          <w:szCs w:val="20"/>
        </w:rPr>
      </w:pPr>
    </w:p>
    <w:p w:rsidR="00B873E9" w:rsidRDefault="00B873E9" w:rsidP="00B873E9">
      <w:pPr>
        <w:numPr>
          <w:ilvl w:val="0"/>
          <w:numId w:val="2"/>
        </w:numPr>
        <w:tabs>
          <w:tab w:val="left" w:pos="1339"/>
        </w:tabs>
        <w:spacing w:before="74"/>
        <w:ind w:left="1339"/>
        <w:rPr>
          <w:rFonts w:ascii="Times New Roman" w:eastAsia="Times New Roman" w:hAnsi="Times New Roman" w:cs="Times New Roman"/>
          <w:sz w:val="20"/>
          <w:szCs w:val="20"/>
        </w:rPr>
      </w:pP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обозначение</w:t>
      </w:r>
      <w:proofErr w:type="spellEnd"/>
      <w:r>
        <w:rPr>
          <w:rFonts w:ascii="Times New Roman" w:eastAsia="Times New Roman" w:hAnsi="Times New Roman" w:cs="Times New Roman"/>
          <w:spacing w:val="-15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кадастрового</w:t>
      </w:r>
      <w:proofErr w:type="spellEnd"/>
      <w:r>
        <w:rPr>
          <w:rFonts w:ascii="Times New Roman" w:eastAsia="Times New Roman" w:hAnsi="Times New Roman" w:cs="Times New Roman"/>
          <w:spacing w:val="-15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квартала</w:t>
      </w:r>
      <w:proofErr w:type="spellEnd"/>
    </w:p>
    <w:p w:rsidR="00B873E9" w:rsidRDefault="00B873E9" w:rsidP="00B873E9">
      <w:pPr>
        <w:spacing w:before="6" w:line="200" w:lineRule="exact"/>
        <w:rPr>
          <w:sz w:val="20"/>
          <w:szCs w:val="20"/>
        </w:rPr>
      </w:pPr>
    </w:p>
    <w:p w:rsidR="00B873E9" w:rsidRDefault="00B873E9" w:rsidP="00B873E9">
      <w:pPr>
        <w:numPr>
          <w:ilvl w:val="0"/>
          <w:numId w:val="2"/>
        </w:numPr>
        <w:tabs>
          <w:tab w:val="left" w:pos="1339"/>
        </w:tabs>
        <w:spacing w:before="74"/>
        <w:ind w:left="1339"/>
        <w:rPr>
          <w:rFonts w:ascii="Times New Roman" w:eastAsia="Times New Roman" w:hAnsi="Times New Roman" w:cs="Times New Roman"/>
          <w:sz w:val="20"/>
          <w:szCs w:val="20"/>
        </w:rPr>
      </w:pP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обозначение</w:t>
      </w:r>
      <w:proofErr w:type="spellEnd"/>
      <w:r>
        <w:rPr>
          <w:rFonts w:ascii="Times New Roman" w:eastAsia="Times New Roman" w:hAnsi="Times New Roman" w:cs="Times New Roman"/>
          <w:spacing w:val="-10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вновь</w:t>
      </w:r>
      <w:proofErr w:type="spellEnd"/>
      <w:r>
        <w:rPr>
          <w:rFonts w:ascii="Times New Roman" w:eastAsia="Times New Roman" w:hAnsi="Times New Roman" w:cs="Times New Roman"/>
          <w:spacing w:val="-9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образуемых</w:t>
      </w:r>
      <w:proofErr w:type="spellEnd"/>
      <w:r>
        <w:rPr>
          <w:rFonts w:ascii="Times New Roman" w:eastAsia="Times New Roman" w:hAnsi="Times New Roman" w:cs="Times New Roman"/>
          <w:spacing w:val="-10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участков</w:t>
      </w:r>
      <w:proofErr w:type="spellEnd"/>
    </w:p>
    <w:p w:rsidR="00B873E9" w:rsidRDefault="00B873E9" w:rsidP="00B873E9">
      <w:pPr>
        <w:spacing w:before="6" w:line="200" w:lineRule="exact"/>
        <w:rPr>
          <w:sz w:val="20"/>
          <w:szCs w:val="20"/>
        </w:rPr>
      </w:pPr>
    </w:p>
    <w:p w:rsidR="00B873E9" w:rsidRDefault="00B873E9" w:rsidP="00B873E9">
      <w:pPr>
        <w:numPr>
          <w:ilvl w:val="0"/>
          <w:numId w:val="2"/>
        </w:numPr>
        <w:tabs>
          <w:tab w:val="left" w:pos="1339"/>
        </w:tabs>
        <w:spacing w:before="74"/>
        <w:ind w:left="1339"/>
        <w:rPr>
          <w:rFonts w:ascii="Times New Roman" w:eastAsia="Times New Roman" w:hAnsi="Times New Roman" w:cs="Times New Roman"/>
          <w:sz w:val="20"/>
          <w:szCs w:val="20"/>
        </w:rPr>
      </w:pP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граница</w:t>
      </w:r>
      <w:proofErr w:type="spellEnd"/>
      <w:r>
        <w:rPr>
          <w:rFonts w:ascii="Times New Roman" w:eastAsia="Times New Roman" w:hAnsi="Times New Roman" w:cs="Times New Roman"/>
          <w:spacing w:val="-6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вновь</w:t>
      </w:r>
      <w:proofErr w:type="spellEnd"/>
      <w:r>
        <w:rPr>
          <w:rFonts w:ascii="Times New Roman" w:eastAsia="Times New Roman" w:hAnsi="Times New Roman" w:cs="Times New Roman"/>
          <w:spacing w:val="-6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образуемых</w:t>
      </w:r>
      <w:proofErr w:type="spellEnd"/>
      <w:r>
        <w:rPr>
          <w:rFonts w:ascii="Times New Roman" w:eastAsia="Times New Roman" w:hAnsi="Times New Roman" w:cs="Times New Roman"/>
          <w:spacing w:val="-6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участков</w:t>
      </w:r>
      <w:proofErr w:type="spellEnd"/>
    </w:p>
    <w:p w:rsidR="00B873E9" w:rsidRDefault="00B873E9" w:rsidP="00B873E9">
      <w:pPr>
        <w:spacing w:before="6" w:line="200" w:lineRule="exact"/>
        <w:rPr>
          <w:sz w:val="20"/>
          <w:szCs w:val="20"/>
        </w:rPr>
      </w:pPr>
    </w:p>
    <w:p w:rsidR="00B873E9" w:rsidRDefault="00B873E9" w:rsidP="00B873E9">
      <w:pPr>
        <w:numPr>
          <w:ilvl w:val="0"/>
          <w:numId w:val="2"/>
        </w:numPr>
        <w:tabs>
          <w:tab w:val="left" w:pos="1339"/>
        </w:tabs>
        <w:spacing w:before="74"/>
        <w:ind w:left="1339"/>
        <w:rPr>
          <w:rFonts w:ascii="Times New Roman" w:eastAsia="Times New Roman" w:hAnsi="Times New Roman" w:cs="Times New Roman"/>
          <w:sz w:val="20"/>
          <w:szCs w:val="20"/>
        </w:rPr>
      </w:pP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ось</w:t>
      </w:r>
      <w:proofErr w:type="spellEnd"/>
      <w:r>
        <w:rPr>
          <w:rFonts w:ascii="Times New Roman" w:eastAsia="Times New Roman" w:hAnsi="Times New Roman" w:cs="Times New Roman"/>
          <w:spacing w:val="-14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газопровода</w:t>
      </w:r>
      <w:proofErr w:type="spellEnd"/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873E9" w:rsidRPr="00B873E9" w:rsidRDefault="00B873E9">
      <w:pPr>
        <w:spacing w:before="17" w:line="260" w:lineRule="exact"/>
        <w:rPr>
          <w:sz w:val="26"/>
          <w:szCs w:val="26"/>
          <w:lang w:val="ru-RU"/>
        </w:rPr>
      </w:pPr>
    </w:p>
    <w:p w:rsidR="00B711E4" w:rsidRPr="00B873E9" w:rsidRDefault="00B501D6">
      <w:pPr>
        <w:pStyle w:val="1"/>
        <w:ind w:left="2674" w:right="1969"/>
        <w:rPr>
          <w:b w:val="0"/>
          <w:bCs w:val="0"/>
          <w:lang w:val="ru-RU"/>
        </w:rPr>
      </w:pPr>
      <w:r>
        <w:pict>
          <v:group id="_x0000_s1054" style="position:absolute;left:0;text-align:left;margin-left:290.2pt;margin-top:44pt;width:270.7pt;height:.1pt;z-index:-251666944;mso-position-horizontal-relative:page" coordorigin="5804,880" coordsize="5414,2">
            <v:shape id="_x0000_s1055" style="position:absolute;left:5804;top:880;width:5414;height:2" coordorigin="5804,880" coordsize="5414,0" path="m5804,880r5414,e" filled="f" strokeweight=".85pt">
              <v:path arrowok="t"/>
            </v:shape>
            <w10:wrap anchorx="page"/>
          </v:group>
        </w:pict>
      </w:r>
      <w:r>
        <w:pict>
          <v:group id="_x0000_s1052" style="position:absolute;left:0;text-align:left;margin-left:245.95pt;margin-top:80.2pt;width:177.35pt;height:.1pt;z-index:-251665920;mso-position-horizontal-relative:page" coordorigin="4919,1604" coordsize="3547,2">
            <v:shape id="_x0000_s1053" style="position:absolute;left:4919;top:1604;width:3547;height:2" coordorigin="4919,1604" coordsize="3547,0" path="m4919,1604r3547,e" filled="f" strokeweight=".85pt">
              <v:path arrowok="t"/>
            </v:shape>
            <w10:wrap anchorx="page"/>
          </v:group>
        </w:pict>
      </w:r>
      <w:r w:rsidR="00B873E9" w:rsidRPr="00B873E9">
        <w:rPr>
          <w:lang w:val="ru-RU"/>
        </w:rPr>
        <w:t>С</w:t>
      </w:r>
      <w:r w:rsidR="00B873E9" w:rsidRPr="00B873E9">
        <w:rPr>
          <w:spacing w:val="-6"/>
          <w:lang w:val="ru-RU"/>
        </w:rPr>
        <w:t>х</w:t>
      </w:r>
      <w:r w:rsidR="00B873E9" w:rsidRPr="00B873E9">
        <w:rPr>
          <w:lang w:val="ru-RU"/>
        </w:rPr>
        <w:t>е</w:t>
      </w:r>
      <w:r w:rsidR="00B873E9" w:rsidRPr="00B873E9">
        <w:rPr>
          <w:spacing w:val="-2"/>
          <w:lang w:val="ru-RU"/>
        </w:rPr>
        <w:t>м</w:t>
      </w:r>
      <w:r w:rsidR="00B873E9" w:rsidRPr="00B873E9">
        <w:rPr>
          <w:lang w:val="ru-RU"/>
        </w:rPr>
        <w:t>а</w:t>
      </w:r>
      <w:r w:rsidR="00B873E9" w:rsidRPr="00B873E9">
        <w:rPr>
          <w:spacing w:val="-5"/>
          <w:lang w:val="ru-RU"/>
        </w:rPr>
        <w:t xml:space="preserve"> </w:t>
      </w:r>
      <w:r w:rsidR="00B873E9" w:rsidRPr="00B873E9">
        <w:rPr>
          <w:lang w:val="ru-RU"/>
        </w:rPr>
        <w:t>расп</w:t>
      </w:r>
      <w:r w:rsidR="00B873E9" w:rsidRPr="00B873E9">
        <w:rPr>
          <w:spacing w:val="-4"/>
          <w:lang w:val="ru-RU"/>
        </w:rPr>
        <w:t>о</w:t>
      </w:r>
      <w:r w:rsidR="00B873E9" w:rsidRPr="00B873E9">
        <w:rPr>
          <w:lang w:val="ru-RU"/>
        </w:rPr>
        <w:t>л</w:t>
      </w:r>
      <w:r w:rsidR="00B873E9" w:rsidRPr="00B873E9">
        <w:rPr>
          <w:spacing w:val="-6"/>
          <w:lang w:val="ru-RU"/>
        </w:rPr>
        <w:t>о</w:t>
      </w:r>
      <w:r w:rsidR="00B873E9" w:rsidRPr="00B873E9">
        <w:rPr>
          <w:spacing w:val="-4"/>
          <w:lang w:val="ru-RU"/>
        </w:rPr>
        <w:t>ж</w:t>
      </w:r>
      <w:r w:rsidR="00B873E9" w:rsidRPr="00B873E9">
        <w:rPr>
          <w:lang w:val="ru-RU"/>
        </w:rPr>
        <w:t>ения</w:t>
      </w:r>
      <w:r w:rsidR="00B873E9" w:rsidRPr="00B873E9">
        <w:rPr>
          <w:spacing w:val="-4"/>
          <w:lang w:val="ru-RU"/>
        </w:rPr>
        <w:t xml:space="preserve"> </w:t>
      </w:r>
      <w:r w:rsidR="00B873E9" w:rsidRPr="00B873E9">
        <w:rPr>
          <w:lang w:val="ru-RU"/>
        </w:rPr>
        <w:t>земельно</w:t>
      </w:r>
      <w:r w:rsidR="00B873E9" w:rsidRPr="00B873E9">
        <w:rPr>
          <w:spacing w:val="-7"/>
          <w:lang w:val="ru-RU"/>
        </w:rPr>
        <w:t>г</w:t>
      </w:r>
      <w:r w:rsidR="00B873E9" w:rsidRPr="00B873E9">
        <w:rPr>
          <w:lang w:val="ru-RU"/>
        </w:rPr>
        <w:t>о</w:t>
      </w:r>
      <w:r w:rsidR="00B873E9" w:rsidRPr="00B873E9">
        <w:rPr>
          <w:spacing w:val="-5"/>
          <w:lang w:val="ru-RU"/>
        </w:rPr>
        <w:t xml:space="preserve"> </w:t>
      </w:r>
      <w:r w:rsidR="00B873E9" w:rsidRPr="00B873E9">
        <w:rPr>
          <w:lang w:val="ru-RU"/>
        </w:rPr>
        <w:t>участ</w:t>
      </w:r>
      <w:r w:rsidR="00B873E9" w:rsidRPr="00B873E9">
        <w:rPr>
          <w:spacing w:val="-4"/>
          <w:lang w:val="ru-RU"/>
        </w:rPr>
        <w:t>к</w:t>
      </w:r>
      <w:r w:rsidR="00B873E9" w:rsidRPr="00B873E9">
        <w:rPr>
          <w:lang w:val="ru-RU"/>
        </w:rPr>
        <w:t>а</w:t>
      </w:r>
      <w:r w:rsidR="00B873E9" w:rsidRPr="00B873E9">
        <w:rPr>
          <w:spacing w:val="-4"/>
          <w:lang w:val="ru-RU"/>
        </w:rPr>
        <w:t xml:space="preserve"> </w:t>
      </w:r>
      <w:r w:rsidR="00B873E9" w:rsidRPr="00B873E9">
        <w:rPr>
          <w:lang w:val="ru-RU"/>
        </w:rPr>
        <w:t>или</w:t>
      </w:r>
      <w:r w:rsidR="00B873E9" w:rsidRPr="00B873E9">
        <w:rPr>
          <w:spacing w:val="-4"/>
          <w:lang w:val="ru-RU"/>
        </w:rPr>
        <w:t xml:space="preserve"> </w:t>
      </w:r>
      <w:r w:rsidR="00B873E9" w:rsidRPr="00B873E9">
        <w:rPr>
          <w:lang w:val="ru-RU"/>
        </w:rPr>
        <w:t>земельных</w:t>
      </w:r>
      <w:r w:rsidR="00B873E9" w:rsidRPr="00B873E9">
        <w:rPr>
          <w:w w:val="99"/>
          <w:lang w:val="ru-RU"/>
        </w:rPr>
        <w:t xml:space="preserve"> </w:t>
      </w:r>
      <w:r w:rsidR="00B873E9" w:rsidRPr="00B873E9">
        <w:rPr>
          <w:lang w:val="ru-RU"/>
        </w:rPr>
        <w:t>участ</w:t>
      </w:r>
      <w:r w:rsidR="00B873E9" w:rsidRPr="00B873E9">
        <w:rPr>
          <w:spacing w:val="-4"/>
          <w:lang w:val="ru-RU"/>
        </w:rPr>
        <w:t>к</w:t>
      </w:r>
      <w:r w:rsidR="00B873E9" w:rsidRPr="00B873E9">
        <w:rPr>
          <w:spacing w:val="-6"/>
          <w:lang w:val="ru-RU"/>
        </w:rPr>
        <w:t>о</w:t>
      </w:r>
      <w:r w:rsidR="00B873E9" w:rsidRPr="00B873E9">
        <w:rPr>
          <w:lang w:val="ru-RU"/>
        </w:rPr>
        <w:t>в</w:t>
      </w:r>
      <w:r w:rsidR="00B873E9" w:rsidRPr="00B873E9">
        <w:rPr>
          <w:spacing w:val="-2"/>
          <w:lang w:val="ru-RU"/>
        </w:rPr>
        <w:t xml:space="preserve"> </w:t>
      </w:r>
      <w:r w:rsidR="00B873E9" w:rsidRPr="00B873E9">
        <w:rPr>
          <w:lang w:val="ru-RU"/>
        </w:rPr>
        <w:t>на</w:t>
      </w:r>
      <w:r w:rsidR="00B873E9" w:rsidRPr="00B873E9">
        <w:rPr>
          <w:spacing w:val="-1"/>
          <w:lang w:val="ru-RU"/>
        </w:rPr>
        <w:t xml:space="preserve"> </w:t>
      </w:r>
      <w:r w:rsidR="00B873E9" w:rsidRPr="00B873E9">
        <w:rPr>
          <w:spacing w:val="-4"/>
          <w:lang w:val="ru-RU"/>
        </w:rPr>
        <w:t>к</w:t>
      </w:r>
      <w:r w:rsidR="00B873E9" w:rsidRPr="00B873E9">
        <w:rPr>
          <w:lang w:val="ru-RU"/>
        </w:rPr>
        <w:t>адас</w:t>
      </w:r>
      <w:r w:rsidR="00B873E9" w:rsidRPr="00B873E9">
        <w:rPr>
          <w:spacing w:val="2"/>
          <w:lang w:val="ru-RU"/>
        </w:rPr>
        <w:t>т</w:t>
      </w:r>
      <w:r w:rsidR="00B873E9" w:rsidRPr="00B873E9">
        <w:rPr>
          <w:lang w:val="ru-RU"/>
        </w:rPr>
        <w:t>р</w:t>
      </w:r>
      <w:r w:rsidR="00B873E9" w:rsidRPr="00B873E9">
        <w:rPr>
          <w:spacing w:val="-6"/>
          <w:lang w:val="ru-RU"/>
        </w:rPr>
        <w:t>о</w:t>
      </w:r>
      <w:r w:rsidR="00B873E9" w:rsidRPr="00B873E9">
        <w:rPr>
          <w:spacing w:val="-2"/>
          <w:lang w:val="ru-RU"/>
        </w:rPr>
        <w:t>в</w:t>
      </w:r>
      <w:r w:rsidR="00B873E9" w:rsidRPr="00B873E9">
        <w:rPr>
          <w:spacing w:val="-5"/>
          <w:lang w:val="ru-RU"/>
        </w:rPr>
        <w:t>о</w:t>
      </w:r>
      <w:r w:rsidR="00B873E9" w:rsidRPr="00B873E9">
        <w:rPr>
          <w:lang w:val="ru-RU"/>
        </w:rPr>
        <w:t>м</w:t>
      </w:r>
      <w:r w:rsidR="00B873E9" w:rsidRPr="00B873E9">
        <w:rPr>
          <w:spacing w:val="-2"/>
          <w:lang w:val="ru-RU"/>
        </w:rPr>
        <w:t xml:space="preserve"> </w:t>
      </w:r>
      <w:r w:rsidR="00B873E9" w:rsidRPr="00B873E9">
        <w:rPr>
          <w:lang w:val="ru-RU"/>
        </w:rPr>
        <w:t>плане</w:t>
      </w:r>
      <w:r w:rsidR="00B873E9" w:rsidRPr="00B873E9">
        <w:rPr>
          <w:spacing w:val="-1"/>
          <w:lang w:val="ru-RU"/>
        </w:rPr>
        <w:t xml:space="preserve"> </w:t>
      </w:r>
      <w:r w:rsidR="00B873E9" w:rsidRPr="00B873E9">
        <w:rPr>
          <w:lang w:val="ru-RU"/>
        </w:rPr>
        <w:t>терри</w:t>
      </w:r>
      <w:r w:rsidR="00B873E9" w:rsidRPr="00B873E9">
        <w:rPr>
          <w:spacing w:val="-4"/>
          <w:lang w:val="ru-RU"/>
        </w:rPr>
        <w:t>т</w:t>
      </w:r>
      <w:r w:rsidR="00B873E9" w:rsidRPr="00B873E9">
        <w:rPr>
          <w:lang w:val="ru-RU"/>
        </w:rPr>
        <w:t>ории</w:t>
      </w:r>
    </w:p>
    <w:tbl>
      <w:tblPr>
        <w:tblStyle w:val="TableNormal"/>
        <w:tblW w:w="0" w:type="auto"/>
        <w:tblInd w:w="96" w:type="dxa"/>
        <w:tblLayout w:type="fixed"/>
        <w:tblLook w:val="01E0" w:firstRow="1" w:lastRow="1" w:firstColumn="1" w:lastColumn="1" w:noHBand="0" w:noVBand="0"/>
      </w:tblPr>
      <w:tblGrid>
        <w:gridCol w:w="1969"/>
        <w:gridCol w:w="3969"/>
        <w:gridCol w:w="3969"/>
      </w:tblGrid>
      <w:tr w:rsidR="00B711E4" w:rsidRPr="00B501D6">
        <w:trPr>
          <w:trHeight w:hRule="exact" w:val="724"/>
        </w:trPr>
        <w:tc>
          <w:tcPr>
            <w:tcW w:w="9906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Pr="00B873E9" w:rsidRDefault="00B873E9">
            <w:pPr>
              <w:pStyle w:val="TableParagraph"/>
              <w:tabs>
                <w:tab w:val="left" w:pos="5800"/>
              </w:tabs>
              <w:spacing w:line="265" w:lineRule="exact"/>
              <w:ind w:left="6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873E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Условный</w:t>
            </w:r>
            <w:r w:rsidRPr="00B873E9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номер</w:t>
            </w:r>
            <w:r w:rsidRPr="00B873E9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земельного</w:t>
            </w:r>
            <w:r w:rsidRPr="00B873E9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участка</w:t>
            </w:r>
            <w:r w:rsidRPr="00B873E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ab/>
            </w:r>
            <w:r w:rsidRPr="00B873E9">
              <w:rPr>
                <w:rFonts w:ascii="Times New Roman" w:eastAsia="Times New Roman" w:hAnsi="Times New Roman" w:cs="Times New Roman"/>
                <w:position w:val="1"/>
                <w:sz w:val="24"/>
                <w:szCs w:val="24"/>
                <w:lang w:val="ru-RU"/>
              </w:rPr>
              <w:t>02:04:020101:340/чзу</w:t>
            </w:r>
            <w:proofErr w:type="gramStart"/>
            <w:r w:rsidRPr="00B873E9">
              <w:rPr>
                <w:rFonts w:ascii="Times New Roman" w:eastAsia="Times New Roman" w:hAnsi="Times New Roman" w:cs="Times New Roman"/>
                <w:position w:val="1"/>
                <w:sz w:val="24"/>
                <w:szCs w:val="24"/>
                <w:lang w:val="ru-RU"/>
              </w:rPr>
              <w:t>1</w:t>
            </w:r>
            <w:proofErr w:type="gramEnd"/>
          </w:p>
          <w:p w:rsidR="00B711E4" w:rsidRPr="00B873E9" w:rsidRDefault="00B873E9">
            <w:pPr>
              <w:pStyle w:val="TableParagraph"/>
              <w:spacing w:before="38"/>
              <w:ind w:left="6369" w:right="305" w:hanging="1792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(у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азы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ае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ся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случае,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сли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дус</w:t>
            </w:r>
            <w:r w:rsidRPr="00B873E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>м</w:t>
            </w:r>
            <w:r w:rsidRPr="00B873E9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>а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ри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ае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ся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обра</w:t>
            </w:r>
            <w:r w:rsidRPr="00B873E9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з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ание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</w:t>
            </w:r>
            <w:r w:rsidRPr="00B873E9">
              <w:rPr>
                <w:rFonts w:ascii="Times New Roman" w:eastAsia="Times New Roman" w:hAnsi="Times New Roman" w:cs="Times New Roman"/>
                <w:spacing w:val="-7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ух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б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лее</w:t>
            </w:r>
            <w:r w:rsidRPr="00B873E9">
              <w:rPr>
                <w:rFonts w:ascii="Times New Roman" w:eastAsia="Times New Roman" w:hAnsi="Times New Roman" w:cs="Times New Roman"/>
                <w:w w:val="99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земельных</w:t>
            </w:r>
            <w:r w:rsidRPr="00B873E9">
              <w:rPr>
                <w:rFonts w:ascii="Times New Roman" w:eastAsia="Times New Roman" w:hAnsi="Times New Roman" w:cs="Times New Roman"/>
                <w:spacing w:val="-11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участ</w:t>
            </w:r>
            <w:r w:rsidRPr="00B873E9">
              <w:rPr>
                <w:rFonts w:ascii="Times New Roman" w:eastAsia="Times New Roman" w:hAnsi="Times New Roman" w:cs="Times New Roman"/>
                <w:spacing w:val="-10"/>
                <w:sz w:val="16"/>
                <w:szCs w:val="16"/>
                <w:lang w:val="ru-RU"/>
              </w:rPr>
              <w:t>к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ов)</w:t>
            </w:r>
          </w:p>
        </w:tc>
      </w:tr>
      <w:tr w:rsidR="00B711E4" w:rsidRPr="00B501D6">
        <w:trPr>
          <w:trHeight w:hRule="exact" w:val="1460"/>
        </w:trPr>
        <w:tc>
          <w:tcPr>
            <w:tcW w:w="9906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Pr="00B873E9" w:rsidRDefault="00B873E9">
            <w:pPr>
              <w:pStyle w:val="TableParagraph"/>
              <w:tabs>
                <w:tab w:val="left" w:pos="6316"/>
              </w:tabs>
              <w:spacing w:line="265" w:lineRule="exact"/>
              <w:ind w:left="6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873E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Площадь</w:t>
            </w:r>
            <w:r w:rsidRPr="00B873E9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земельного участка</w:t>
            </w:r>
            <w:r w:rsidRPr="00B873E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ab/>
            </w:r>
            <w:r w:rsidRPr="00B873E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23</w:t>
            </w:r>
            <w:r w:rsidRPr="00B873E9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171</w:t>
            </w:r>
            <w:r w:rsidRPr="00B873E9">
              <w:rPr>
                <w:rFonts w:ascii="Times New Roman" w:eastAsia="Times New Roman" w:hAnsi="Times New Roman" w:cs="Times New Roman"/>
                <w:spacing w:val="57"/>
                <w:sz w:val="24"/>
                <w:szCs w:val="24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м²</w:t>
            </w:r>
          </w:p>
          <w:p w:rsidR="00B711E4" w:rsidRPr="00B873E9" w:rsidRDefault="00B873E9">
            <w:pPr>
              <w:pStyle w:val="TableParagraph"/>
              <w:spacing w:before="38"/>
              <w:ind w:left="76" w:right="71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(у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азы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ае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ся</w:t>
            </w:r>
            <w:r w:rsidRPr="00B873E9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тная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площадь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обра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з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у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емо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г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земельно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г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участ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а,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вычисленная</w:t>
            </w:r>
            <w:r w:rsidRPr="00B873E9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исп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ль</w:t>
            </w:r>
            <w:r w:rsidRPr="00B873E9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з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анием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хн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логич</w:t>
            </w:r>
            <w:r w:rsidRPr="00B873E9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ских</w:t>
            </w:r>
            <w:r w:rsidRPr="00B873E9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программных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ср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дств,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 xml:space="preserve">в 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числе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ра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з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мещенных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на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офици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а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льн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</w:t>
            </w:r>
            <w:r w:rsidRPr="00B873E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айте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ф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дер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а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льно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органа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исп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лнительной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ласти,</w:t>
            </w:r>
            <w:r w:rsidRPr="00B873E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уп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лн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</w:t>
            </w:r>
            <w:r w:rsidRPr="00B873E9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ченно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Правительст</w:t>
            </w:r>
            <w:r w:rsidRPr="00B873E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Р</w:t>
            </w:r>
            <w:r w:rsidRPr="00B873E9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ссийс</w:t>
            </w:r>
            <w:r w:rsidRPr="00B873E9">
              <w:rPr>
                <w:rFonts w:ascii="Times New Roman" w:eastAsia="Times New Roman" w:hAnsi="Times New Roman" w:cs="Times New Roman"/>
                <w:spacing w:val="-10"/>
                <w:sz w:val="16"/>
                <w:szCs w:val="16"/>
                <w:lang w:val="ru-RU"/>
              </w:rPr>
              <w:t>к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ой Ф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дерации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на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ущ</w:t>
            </w:r>
            <w:r w:rsidRPr="00B873E9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ст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ление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B873E9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pacing w:val="-11"/>
                <w:sz w:val="16"/>
                <w:szCs w:val="16"/>
                <w:lang w:val="ru-RU"/>
              </w:rPr>
              <w:t>у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дарст</w:t>
            </w:r>
            <w:r w:rsidRPr="00B873E9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енно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адас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ро</w:t>
            </w:r>
            <w:r w:rsidRPr="00B873E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уче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а,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B873E9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pacing w:val="-11"/>
                <w:sz w:val="16"/>
                <w:szCs w:val="16"/>
                <w:lang w:val="ru-RU"/>
              </w:rPr>
              <w:t>у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дарст</w:t>
            </w:r>
            <w:r w:rsidRPr="00B873E9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енной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регис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рации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прав,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дение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Едино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B873E9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pacing w:val="-11"/>
                <w:sz w:val="16"/>
                <w:szCs w:val="16"/>
                <w:lang w:val="ru-RU"/>
              </w:rPr>
              <w:t>у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дарст</w:t>
            </w:r>
            <w:r w:rsidRPr="00B873E9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енно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 ре</w:t>
            </w:r>
            <w:r w:rsidRPr="00B873E9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ра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н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движим</w:t>
            </w:r>
            <w:r w:rsidRPr="00B873E9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сти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</w:t>
            </w:r>
            <w:r w:rsidRPr="00B873E9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ление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дений,</w:t>
            </w:r>
            <w:r w:rsidRPr="00B873E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держащи</w:t>
            </w:r>
            <w:r w:rsidRPr="00B873E9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>х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ся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Един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B873E9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pacing w:val="-11"/>
                <w:sz w:val="16"/>
                <w:szCs w:val="16"/>
                <w:lang w:val="ru-RU"/>
              </w:rPr>
              <w:t>у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дарст</w:t>
            </w:r>
            <w:r w:rsidRPr="00B873E9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енн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ре</w:t>
            </w:r>
            <w:r w:rsidRPr="00B873E9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ре</w:t>
            </w:r>
            <w:r w:rsidRPr="00B873E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н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движим</w:t>
            </w:r>
            <w:r w:rsidRPr="00B873E9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сти,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инфо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р</w:t>
            </w:r>
            <w:r w:rsidRPr="00B873E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>м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ационн</w:t>
            </w:r>
            <w:proofErr w:type="gramStart"/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о-</w:t>
            </w:r>
            <w:proofErr w:type="gramEnd"/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 xml:space="preserve"> теле</w:t>
            </w:r>
            <w:r w:rsidRPr="00B873E9">
              <w:rPr>
                <w:rFonts w:ascii="Times New Roman" w:eastAsia="Times New Roman" w:hAnsi="Times New Roman" w:cs="Times New Roman"/>
                <w:spacing w:val="-10"/>
                <w:sz w:val="16"/>
                <w:szCs w:val="16"/>
                <w:lang w:val="ru-RU"/>
              </w:rPr>
              <w:t>к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ммуни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ационной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ети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"Интернет"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(д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а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лее</w:t>
            </w:r>
            <w:r w:rsidRPr="00B873E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-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офици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а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льный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айт),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ок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р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</w:t>
            </w:r>
            <w:r w:rsidRPr="00B873E9">
              <w:rPr>
                <w:rFonts w:ascii="Times New Roman" w:eastAsia="Times New Roman" w:hAnsi="Times New Roman" w:cs="Times New Roman"/>
                <w:spacing w:val="-9"/>
                <w:sz w:val="16"/>
                <w:szCs w:val="16"/>
                <w:lang w:val="ru-RU"/>
              </w:rPr>
              <w:t>г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лением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1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к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адр</w:t>
            </w:r>
            <w:r w:rsidRPr="00B873E9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>а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тно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г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ме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ра.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proofErr w:type="gramStart"/>
            <w:r w:rsidRPr="00B873E9">
              <w:rPr>
                <w:rFonts w:ascii="Times New Roman" w:eastAsia="Times New Roman" w:hAnsi="Times New Roman" w:cs="Times New Roman"/>
                <w:spacing w:val="-15"/>
                <w:sz w:val="16"/>
                <w:szCs w:val="16"/>
                <w:lang w:val="ru-RU"/>
              </w:rPr>
              <w:t>У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азанн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зн</w:t>
            </w:r>
            <w:r w:rsidRPr="00B873E9">
              <w:rPr>
                <w:rFonts w:ascii="Times New Roman" w:eastAsia="Times New Roman" w:hAnsi="Times New Roman" w:cs="Times New Roman"/>
                <w:spacing w:val="-7"/>
                <w:sz w:val="16"/>
                <w:szCs w:val="16"/>
                <w:lang w:val="ru-RU"/>
              </w:rPr>
              <w:t>а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чение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площади</w:t>
            </w:r>
            <w:r w:rsidRPr="00B873E9">
              <w:rPr>
                <w:rFonts w:ascii="Times New Roman" w:eastAsia="Times New Roman" w:hAnsi="Times New Roman" w:cs="Times New Roman"/>
                <w:w w:val="99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земельно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г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участ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ж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ет</w:t>
            </w:r>
            <w:r w:rsidRPr="00B873E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быть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чнено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при</w:t>
            </w:r>
            <w:r w:rsidRPr="00B873E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про</w:t>
            </w:r>
            <w:r w:rsidRPr="00B873E9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дении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к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адас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ровых</w:t>
            </w:r>
            <w:r w:rsidRPr="00B873E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раб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не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б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лее</w:t>
            </w:r>
            <w:r w:rsidRPr="00B873E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чем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на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</w:t>
            </w:r>
            <w:r w:rsidRPr="00B873E9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сять</w:t>
            </w:r>
            <w:r w:rsidRPr="00B873E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процен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ов)</w:t>
            </w:r>
            <w:proofErr w:type="gramEnd"/>
          </w:p>
        </w:tc>
      </w:tr>
      <w:tr w:rsidR="00B711E4" w:rsidRPr="00B501D6">
        <w:trPr>
          <w:trHeight w:hRule="exact" w:val="911"/>
        </w:trPr>
        <w:tc>
          <w:tcPr>
            <w:tcW w:w="1969" w:type="dxa"/>
            <w:vMerge w:val="restart"/>
            <w:tcBorders>
              <w:top w:val="single" w:sz="7" w:space="0" w:color="000000"/>
              <w:left w:val="single" w:sz="7" w:space="0" w:color="000000"/>
              <w:right w:val="single" w:sz="7" w:space="0" w:color="000000"/>
            </w:tcBorders>
          </w:tcPr>
          <w:p w:rsidR="00B711E4" w:rsidRPr="00B873E9" w:rsidRDefault="00B711E4">
            <w:pPr>
              <w:pStyle w:val="TableParagraph"/>
              <w:spacing w:before="8" w:line="170" w:lineRule="exact"/>
              <w:rPr>
                <w:sz w:val="17"/>
                <w:szCs w:val="17"/>
                <w:lang w:val="ru-RU"/>
              </w:rPr>
            </w:pPr>
          </w:p>
          <w:p w:rsidR="00B711E4" w:rsidRDefault="00B873E9">
            <w:pPr>
              <w:pStyle w:val="TableParagraph"/>
              <w:ind w:left="255" w:right="250" w:firstLine="2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5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озн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чение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арактерных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7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чек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pacing w:val="-4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границ</w:t>
            </w:r>
            <w:proofErr w:type="spellEnd"/>
          </w:p>
        </w:tc>
        <w:tc>
          <w:tcPr>
            <w:tcW w:w="7937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Pr="00B873E9" w:rsidRDefault="00B873E9">
            <w:pPr>
              <w:pStyle w:val="TableParagraph"/>
              <w:spacing w:before="4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873E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Координаты, </w:t>
            </w:r>
            <w:proofErr w:type="gramStart"/>
            <w:r w:rsidRPr="00B873E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м</w:t>
            </w:r>
            <w:proofErr w:type="gramEnd"/>
          </w:p>
          <w:p w:rsidR="00B711E4" w:rsidRPr="00B873E9" w:rsidRDefault="00B873E9">
            <w:pPr>
              <w:pStyle w:val="TableParagraph"/>
              <w:spacing w:before="8"/>
              <w:ind w:left="80" w:right="74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proofErr w:type="gramStart"/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(у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азы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ю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ся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случае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г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от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овки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х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емы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расп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ж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ения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земельно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>г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участ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исп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ль</w:t>
            </w:r>
            <w:r w:rsidRPr="00B873E9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з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анием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хн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логич</w:t>
            </w:r>
            <w:r w:rsidRPr="00B873E9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ских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 программных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ср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дств,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числе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ра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з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мещенных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на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офици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а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льн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айте.</w:t>
            </w:r>
            <w:proofErr w:type="gramEnd"/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 xml:space="preserve"> </w:t>
            </w:r>
            <w:proofErr w:type="gramStart"/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Зн</w:t>
            </w:r>
            <w:r w:rsidRPr="00B873E9">
              <w:rPr>
                <w:rFonts w:ascii="Times New Roman" w:eastAsia="Times New Roman" w:hAnsi="Times New Roman" w:cs="Times New Roman"/>
                <w:spacing w:val="-8"/>
                <w:sz w:val="16"/>
                <w:szCs w:val="16"/>
                <w:lang w:val="ru-RU"/>
              </w:rPr>
              <w:t>а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чения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pacing w:val="-10"/>
                <w:sz w:val="16"/>
                <w:szCs w:val="16"/>
                <w:lang w:val="ru-RU"/>
              </w:rPr>
              <w:t>к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р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дин</w:t>
            </w:r>
            <w:r w:rsidRPr="00B873E9">
              <w:rPr>
                <w:rFonts w:ascii="Times New Roman" w:eastAsia="Times New Roman" w:hAnsi="Times New Roman" w:cs="Times New Roman"/>
                <w:spacing w:val="-6"/>
                <w:sz w:val="16"/>
                <w:szCs w:val="16"/>
                <w:lang w:val="ru-RU"/>
              </w:rPr>
              <w:t>а</w:t>
            </w:r>
            <w:r w:rsidRPr="00B873E9">
              <w:rPr>
                <w:rFonts w:ascii="Times New Roman" w:eastAsia="Times New Roman" w:hAnsi="Times New Roman" w:cs="Times New Roman"/>
                <w:spacing w:val="-13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,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лученные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w w:val="99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исп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ль</w:t>
            </w:r>
            <w:r w:rsidRPr="00B873E9">
              <w:rPr>
                <w:rFonts w:ascii="Times New Roman" w:eastAsia="Times New Roman" w:hAnsi="Times New Roman" w:cs="Times New Roman"/>
                <w:spacing w:val="-1"/>
                <w:sz w:val="16"/>
                <w:szCs w:val="16"/>
                <w:lang w:val="ru-RU"/>
              </w:rPr>
              <w:t>з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анием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азанных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хн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о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логич</w:t>
            </w:r>
            <w:r w:rsidRPr="00B873E9">
              <w:rPr>
                <w:rFonts w:ascii="Times New Roman" w:eastAsia="Times New Roman" w:hAnsi="Times New Roman" w:cs="Times New Roman"/>
                <w:spacing w:val="4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ских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программных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ср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е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дств,</w:t>
            </w:r>
            <w:r w:rsidRPr="00B873E9">
              <w:rPr>
                <w:rFonts w:ascii="Times New Roman" w:eastAsia="Times New Roman" w:hAnsi="Times New Roman" w:cs="Times New Roman"/>
                <w:spacing w:val="-4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к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азы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в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а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ю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ся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с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ок</w:t>
            </w:r>
            <w:r w:rsidRPr="00B873E9">
              <w:rPr>
                <w:rFonts w:ascii="Times New Roman" w:eastAsia="Times New Roman" w:hAnsi="Times New Roman" w:cs="Times New Roman"/>
                <w:spacing w:val="-3"/>
                <w:sz w:val="16"/>
                <w:szCs w:val="16"/>
                <w:lang w:val="ru-RU"/>
              </w:rPr>
              <w:t>р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</w:t>
            </w:r>
            <w:r w:rsidRPr="00B873E9">
              <w:rPr>
                <w:rFonts w:ascii="Times New Roman" w:eastAsia="Times New Roman" w:hAnsi="Times New Roman" w:cs="Times New Roman"/>
                <w:spacing w:val="-9"/>
                <w:sz w:val="16"/>
                <w:szCs w:val="16"/>
                <w:lang w:val="ru-RU"/>
              </w:rPr>
              <w:t>г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лением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до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0,01</w:t>
            </w:r>
            <w:r w:rsidRPr="00B873E9">
              <w:rPr>
                <w:rFonts w:ascii="Times New Roman" w:eastAsia="Times New Roman" w:hAnsi="Times New Roman" w:cs="Times New Roman"/>
                <w:spacing w:val="-5"/>
                <w:sz w:val="16"/>
                <w:szCs w:val="16"/>
                <w:lang w:val="ru-RU"/>
              </w:rPr>
              <w:t xml:space="preserve"> 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ме</w:t>
            </w:r>
            <w:r w:rsidRPr="00B873E9">
              <w:rPr>
                <w:rFonts w:ascii="Times New Roman" w:eastAsia="Times New Roman" w:hAnsi="Times New Roman" w:cs="Times New Roman"/>
                <w:spacing w:val="1"/>
                <w:sz w:val="16"/>
                <w:szCs w:val="16"/>
                <w:lang w:val="ru-RU"/>
              </w:rPr>
              <w:t>т</w:t>
            </w:r>
            <w:r w:rsidRPr="00B873E9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ра)</w:t>
            </w:r>
            <w:proofErr w:type="gramEnd"/>
          </w:p>
        </w:tc>
      </w:tr>
      <w:tr w:rsidR="00B711E4">
        <w:trPr>
          <w:trHeight w:hRule="exact" w:val="311"/>
        </w:trPr>
        <w:tc>
          <w:tcPr>
            <w:tcW w:w="1969" w:type="dxa"/>
            <w:vMerge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Pr="00B873E9" w:rsidRDefault="00B711E4">
            <w:pPr>
              <w:rPr>
                <w:lang w:val="ru-RU"/>
              </w:rPr>
            </w:pP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before="4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before="4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Y</w:t>
            </w:r>
          </w:p>
        </w:tc>
      </w:tr>
      <w:tr w:rsidR="00B711E4">
        <w:trPr>
          <w:trHeight w:hRule="exact" w:val="311"/>
        </w:trPr>
        <w:tc>
          <w:tcPr>
            <w:tcW w:w="9906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02:04:020101:340/чзу1(1)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795 481,24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2 195 791,66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795 478,60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2 195 790,44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795 480,46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2 195 786,89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795 483,04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2 195 788,09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795 561,02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2 195 828,48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795 587,60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2 195 842,30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795 628,70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2 195 868,92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795 679,27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2 195 895,71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795 718,19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2 195 915,01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795 716,46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2 195 918,62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795 677,47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2 195 899,29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795 626,69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2 195 872,38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795 585,59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2 195 845,76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795 559,18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2 195 832,03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795 481,24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2 195 791,66</w:t>
            </w:r>
          </w:p>
        </w:tc>
      </w:tr>
      <w:tr w:rsidR="00B711E4">
        <w:trPr>
          <w:trHeight w:hRule="exact" w:val="311"/>
        </w:trPr>
        <w:tc>
          <w:tcPr>
            <w:tcW w:w="9906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02:04:020101:340/чзу1(2)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795 033,51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2 195 630,82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795 030,20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2 195 628,58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795 052,37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2 195 595,79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795 064,84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2 195 576,56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795 086,66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2 195 541,78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795 104,58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2 195 513,01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795 122,45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2 195 485,07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795 154,06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2 195 440,51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75" w:right="7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795 162,30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2 195 427,66</w:t>
            </w:r>
          </w:p>
        </w:tc>
      </w:tr>
    </w:tbl>
    <w:p w:rsidR="00B711E4" w:rsidRDefault="00B711E4">
      <w:pPr>
        <w:spacing w:line="265" w:lineRule="exact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B711E4">
          <w:type w:val="continuous"/>
          <w:pgSz w:w="11900" w:h="16840"/>
          <w:pgMar w:top="480" w:right="460" w:bottom="280" w:left="1320" w:header="720" w:footer="720" w:gutter="0"/>
          <w:cols w:space="720"/>
        </w:sectPr>
      </w:pPr>
    </w:p>
    <w:p w:rsidR="00B711E4" w:rsidRDefault="00B711E4">
      <w:pPr>
        <w:spacing w:before="6" w:line="80" w:lineRule="exact"/>
        <w:rPr>
          <w:sz w:val="8"/>
          <w:szCs w:val="8"/>
        </w:rPr>
      </w:pPr>
    </w:p>
    <w:tbl>
      <w:tblPr>
        <w:tblStyle w:val="TableNormal"/>
        <w:tblW w:w="0" w:type="auto"/>
        <w:tblInd w:w="96" w:type="dxa"/>
        <w:tblLayout w:type="fixed"/>
        <w:tblLook w:val="01E0" w:firstRow="1" w:lastRow="1" w:firstColumn="1" w:lastColumn="1" w:noHBand="0" w:noVBand="0"/>
      </w:tblPr>
      <w:tblGrid>
        <w:gridCol w:w="1969"/>
        <w:gridCol w:w="3969"/>
        <w:gridCol w:w="3969"/>
      </w:tblGrid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795 165,63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2 195 429,88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795 157,40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2 195 442,71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795 125,74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2 195 487,34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795 107,97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2 195 515,13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795 097,42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2 195 532,17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795 094,92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2 195 537,36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795 094,27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2 195 544,13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795 094,85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2 195 545,75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795 095,85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2 195 548,51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795 096,67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2 195 550,09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795 097,48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2 195 551,66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795 101,57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2 195 556,85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795 107,41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2 195 563,26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795 119,98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2 195 572,96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795 168,88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2 195 604,43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795 207,80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2 195 629,06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н40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795 209,55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2 195 629,82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н41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795 211,13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2 195 629,52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н42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795 213,11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2 195 628,18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н43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795 241,68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2 195 580,77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н44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795 265,60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2 195 539,99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н45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795 311,47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2 195 460,94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н46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795 324,42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2 195 440,11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н47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795 329,52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2 195 443,27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н48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795 316,59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2 195 464,07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н49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795 270,78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2 195 543,02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н50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795 246,85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2 195 583,82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н51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795 217,90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2 195 631,98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н52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795 217,43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2 195 634,54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н53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795 217,84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2 195 636,65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н54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795 219,01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2 195 637,52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н55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795 289,01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2 195 682,78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н56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795 337,75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2 195 711,69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н57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795 338,68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2 195 712,22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н58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795 340,72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2 195 711,93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н59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795 342,53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2 195 710,58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н60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795 345,13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2 195 705,64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н61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795 381,02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2 195 640,74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н62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795 405,56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2 195 596,58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н63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795 429,91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2 195 553,78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н64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795 441,15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2 195 534,88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н65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795 446,33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2 195 537,91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н66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795 435,10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2 195 556,79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н67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795 410,78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2 195 599,53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н68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795 386,27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2 195 643,64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н69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795 350,41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2 195 708,49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н70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795 347,30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2 195 714,86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н71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795 347,00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2 195 716,48</w:t>
            </w:r>
          </w:p>
        </w:tc>
      </w:tr>
    </w:tbl>
    <w:p w:rsidR="00B711E4" w:rsidRDefault="00B711E4">
      <w:pPr>
        <w:spacing w:line="265" w:lineRule="exact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B711E4">
          <w:pgSz w:w="11900" w:h="16840"/>
          <w:pgMar w:top="480" w:right="460" w:bottom="280" w:left="1320" w:header="720" w:footer="720" w:gutter="0"/>
          <w:cols w:space="720"/>
        </w:sectPr>
      </w:pPr>
    </w:p>
    <w:p w:rsidR="00B711E4" w:rsidRDefault="00B711E4">
      <w:pPr>
        <w:spacing w:before="6" w:line="80" w:lineRule="exact"/>
        <w:rPr>
          <w:sz w:val="8"/>
          <w:szCs w:val="8"/>
        </w:rPr>
      </w:pPr>
    </w:p>
    <w:tbl>
      <w:tblPr>
        <w:tblStyle w:val="TableNormal"/>
        <w:tblW w:w="0" w:type="auto"/>
        <w:tblInd w:w="96" w:type="dxa"/>
        <w:tblLayout w:type="fixed"/>
        <w:tblLook w:val="01E0" w:firstRow="1" w:lastRow="1" w:firstColumn="1" w:lastColumn="1" w:noHBand="0" w:noVBand="0"/>
      </w:tblPr>
      <w:tblGrid>
        <w:gridCol w:w="1969"/>
        <w:gridCol w:w="3969"/>
        <w:gridCol w:w="3969"/>
      </w:tblGrid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н72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795 348,05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2 195 718,44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н73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795 349,13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2 195 719,24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н74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795 352,61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2 195 721,40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н75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795 357,43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2 195 724,18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н76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795 355,36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2 195 727,78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н77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795 350,63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2 195 725,07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н78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795 346,84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2 195 723,03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н79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795 345,45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2 195 722,78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н80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795 343,82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2 195 722,90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н81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795 342,52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2 195 724,55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н82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795 321,83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2 195 765,49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н83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795 319,77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2 195 769,48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н84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795 319,77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2 195 771,87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н85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795 320,58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2 195 773,74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н86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795 321,87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2 195 775,32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н87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795 341,53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2 195 787,22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н88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795 401,68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2 195 819,49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н89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795 500,85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2 195 870,13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н90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795 538,54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2 195 887,63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н91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795 550,52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2 195 893,30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н92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795 548,79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2 195 896,91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н93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795 536,84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2 195 891,25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н94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795 499,14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2 195 873,74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н95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795 399,80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2 195 823,03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н96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795 339,55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2 195 790,69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н97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795 319,94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2 195 778,70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н98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795 318,13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2 195 778,18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н99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795 316,79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2 195 778,12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н100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795 314,67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2 195 779,26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н101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795 314,46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2 195 779,66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н102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795 292,56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2 195 818,68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н103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795 287,81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2 195 826,45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н104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795 284,08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2 195 834,02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н105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795 282,82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2 195 840,54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н106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795 283,03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2 195 849,32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н107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795 285,11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2 195 857,09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н108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795 287,59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2 195 863,27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н109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795 294,29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2 195 877,84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н110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795 302,04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2 195 892,59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н111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795 296,61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2 195 895,15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н112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795 288,95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2 195 880,56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н113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795 282,05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2 195 865,57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н114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795 279,36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2 195 858,81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н115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795 277,15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2 195 850,52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н116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795 277,04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2 195 849,82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н117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795 276,81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2 195 840,37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н118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795 276,86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2 195 839,72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н119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795 278,27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2 195 832,48</w:t>
            </w:r>
          </w:p>
        </w:tc>
      </w:tr>
    </w:tbl>
    <w:p w:rsidR="00B711E4" w:rsidRDefault="00B711E4">
      <w:pPr>
        <w:spacing w:line="265" w:lineRule="exact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B711E4">
          <w:pgSz w:w="11900" w:h="16840"/>
          <w:pgMar w:top="480" w:right="460" w:bottom="280" w:left="1320" w:header="720" w:footer="720" w:gutter="0"/>
          <w:cols w:space="720"/>
        </w:sectPr>
      </w:pPr>
    </w:p>
    <w:p w:rsidR="00B711E4" w:rsidRDefault="00B501D6">
      <w:pPr>
        <w:spacing w:before="6" w:line="80" w:lineRule="exact"/>
        <w:rPr>
          <w:sz w:val="8"/>
          <w:szCs w:val="8"/>
        </w:rPr>
      </w:pPr>
      <w:r>
        <w:lastRenderedPageBreak/>
        <w:pict>
          <v:group id="_x0000_s1050" style="position:absolute;margin-left:70.85pt;margin-top:665.45pt;width:.1pt;height:.1pt;z-index:-251664896;mso-position-horizontal-relative:page;mso-position-vertical-relative:page" coordorigin="1417,13309" coordsize="2,2">
            <v:shape id="_x0000_s1051" style="position:absolute;left:1417;top:13309;width:2;height:2" coordorigin="1417,13309" coordsize="0,0" path="m1417,13309r,xe" fillcolor="black" stroked="f">
              <v:path arrowok="t"/>
            </v:shape>
            <w10:wrap anchorx="page" anchory="page"/>
          </v:group>
        </w:pict>
      </w:r>
      <w:r>
        <w:pict>
          <v:group id="_x0000_s1048" style="position:absolute;margin-left:566.95pt;margin-top:665.45pt;width:.1pt;height:.1pt;z-index:-251663872;mso-position-horizontal-relative:page;mso-position-vertical-relative:page" coordorigin="11339,13309" coordsize="2,2">
            <v:shape id="_x0000_s1049" style="position:absolute;left:11339;top:13309;width:2;height:2" coordorigin="11339,13309" coordsize="0,0" path="m11339,13309r,xe" fillcolor="black" stroked="f">
              <v:path arrowok="t"/>
            </v:shape>
            <w10:wrap anchorx="page" anchory="page"/>
          </v:group>
        </w:pict>
      </w:r>
    </w:p>
    <w:tbl>
      <w:tblPr>
        <w:tblStyle w:val="TableNormal"/>
        <w:tblW w:w="0" w:type="auto"/>
        <w:tblInd w:w="96" w:type="dxa"/>
        <w:tblLayout w:type="fixed"/>
        <w:tblLook w:val="01E0" w:firstRow="1" w:lastRow="1" w:firstColumn="1" w:lastColumn="1" w:noHBand="0" w:noVBand="0"/>
      </w:tblPr>
      <w:tblGrid>
        <w:gridCol w:w="1969"/>
        <w:gridCol w:w="3969"/>
        <w:gridCol w:w="3969"/>
      </w:tblGrid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н120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795 278,52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2 195 831,73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н121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795 282,58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2 195 823,50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н122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795 287,38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2 195 815,66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н123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795 309,16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2 195 776,85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н124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795 316,48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2 195 762,79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н125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795 337,69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2 195 720,45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н126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795 337,51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2 195 718,11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н127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795 336,93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2 195 716,42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н128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795 335,94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2 195 715,31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н129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795 286,87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2 195 686,16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н130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795 217,20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2 195 641,43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н131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795 215,80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2 195 641,26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н132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795 213,75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2 195 641,43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н133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795 210,89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2 195 644,12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н134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795 168,72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2 195 718,38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н135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795 160,31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2 195 733,21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н136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795 150,71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2 195 745,27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н137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795 146,30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2 195 749,54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н138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795 129,56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2 195 756,07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н139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795 134,88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2 195 752,29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н140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795 146,14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2 195 741,38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н141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795 155,21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2 195 730,04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н142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795 163,50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2 195 715,42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н143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795 206,23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2 195 640,26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н144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795 206,98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2 195 637,81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н145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795 207,28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2 195 635,83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н146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795 206,87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2 195 633,90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н147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795 205,52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2 195 632,62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н148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795 166,73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2 195 607,81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н149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795 117,61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2 195 576,18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н150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795 104,57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2 195 566,08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н151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795 098,56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2 195 559,48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н152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795 095,56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2 195 556,33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н153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795 092,35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2 195 554,05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н154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795 089,84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2 195 552,71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н155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795 086,45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2 195 552,30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н156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795 083,77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2 195 554,17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н157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795 068,22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2 195 578,69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н158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795 055,72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2 195 597,98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795 033,51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2 195 630,82</w:t>
            </w:r>
          </w:p>
        </w:tc>
      </w:tr>
      <w:tr w:rsidR="00B711E4">
        <w:trPr>
          <w:trHeight w:hRule="exact" w:val="311"/>
        </w:trPr>
        <w:tc>
          <w:tcPr>
            <w:tcW w:w="9906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02:04:020101:340/чзу1(3)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н159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795 131,53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2 196 373,51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н160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795 126,68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2 196 369,98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н161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795 177,39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2 196 300,30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н162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795 201,08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2 196 267,15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н163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795 262,69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2 196 181,74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н164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795 286,05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2 196 146,44</w:t>
            </w:r>
          </w:p>
        </w:tc>
      </w:tr>
    </w:tbl>
    <w:p w:rsidR="00B711E4" w:rsidRDefault="00B711E4">
      <w:pPr>
        <w:spacing w:line="265" w:lineRule="exact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B711E4">
          <w:pgSz w:w="11900" w:h="16840"/>
          <w:pgMar w:top="480" w:right="460" w:bottom="280" w:left="1320" w:header="720" w:footer="720" w:gutter="0"/>
          <w:cols w:space="720"/>
        </w:sectPr>
      </w:pPr>
    </w:p>
    <w:p w:rsidR="00B711E4" w:rsidRDefault="00B711E4">
      <w:pPr>
        <w:spacing w:before="6" w:line="80" w:lineRule="exact"/>
        <w:rPr>
          <w:sz w:val="8"/>
          <w:szCs w:val="8"/>
        </w:rPr>
      </w:pPr>
    </w:p>
    <w:tbl>
      <w:tblPr>
        <w:tblStyle w:val="TableNormal"/>
        <w:tblW w:w="0" w:type="auto"/>
        <w:tblInd w:w="96" w:type="dxa"/>
        <w:tblLayout w:type="fixed"/>
        <w:tblLook w:val="01E0" w:firstRow="1" w:lastRow="1" w:firstColumn="1" w:lastColumn="1" w:noHBand="0" w:noVBand="0"/>
      </w:tblPr>
      <w:tblGrid>
        <w:gridCol w:w="1969"/>
        <w:gridCol w:w="3969"/>
        <w:gridCol w:w="3969"/>
      </w:tblGrid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н165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795 300,60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2 196 123,62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н166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795 325,33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2 196 081,87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н167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795 343,43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2 196 055,16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н168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795 343,61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2 196 053,91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н169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795 343,02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2 196 052,86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н170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795 342,26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2 196 051,86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н171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795 286,17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2 196 019,23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н172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795 274,70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2 196 010,46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н173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795 284,29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2 196 012,76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н174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795 288,49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2 196 015,98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н175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795 344,39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2 196 048,33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н176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795 345,42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2 196 048,62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н177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795 346,52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2 196 048,54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н178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795 347,66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2 196 047,92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н179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795 354,13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2 196 038,21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н180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795 359,44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2 196 029,16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н181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795 364,67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2 196 019,51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н182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795 369,42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2 196 008,76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н183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795 371,26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2 196 001,34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н184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795 372,36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2 195 995,31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н185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795 372,35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2 195 994,82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н186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795 377,85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2 195 985,74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н187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795 378,22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2 195 988,64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н188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795 378,36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2 195 995,50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н189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795 378,31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2 195 996,09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н190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795 377,15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2 196 002,51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н191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795 375,18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2 196 010,46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н192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795 375,01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2 196 010,95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н193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795 370,00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2 196 022,26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н194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795 364,65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2 196 032,13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н195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795 359,27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2 196 041,31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н196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795 350,71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2 196 054,32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н197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795 350,74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2 196 055,53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н198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795 351,47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2 196 056,75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н199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795 352,49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2 196 057,61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н200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795 363,57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2 196 064,16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н201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795 454,94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2 196 110,58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н202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795 453,09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2 196 114,12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н203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795 361,60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2 196 067,65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н204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795 350,65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2 196 061,38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н205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795 349,28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2 196 060,87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н206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795 347,62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2 196 061,28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н207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795 346,01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2 196 062,22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н208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795 330,44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2 196 085,01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н209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795 305,74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2 196 126,72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н210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795 291,09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2 196 149,69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н211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795 267,59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2 196 185,20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н212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795 205,96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2 196 270,65</w:t>
            </w:r>
          </w:p>
        </w:tc>
      </w:tr>
    </w:tbl>
    <w:p w:rsidR="00B711E4" w:rsidRDefault="00B711E4">
      <w:pPr>
        <w:spacing w:line="265" w:lineRule="exact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B711E4">
          <w:pgSz w:w="11900" w:h="16840"/>
          <w:pgMar w:top="480" w:right="460" w:bottom="280" w:left="1320" w:header="720" w:footer="720" w:gutter="0"/>
          <w:cols w:space="720"/>
        </w:sectPr>
      </w:pPr>
    </w:p>
    <w:p w:rsidR="00B711E4" w:rsidRDefault="00B501D6">
      <w:pPr>
        <w:spacing w:before="6" w:line="80" w:lineRule="exact"/>
        <w:rPr>
          <w:sz w:val="8"/>
          <w:szCs w:val="8"/>
        </w:rPr>
      </w:pPr>
      <w:r>
        <w:lastRenderedPageBreak/>
        <w:pict>
          <v:group id="_x0000_s1046" style="position:absolute;margin-left:70.85pt;margin-top:74.95pt;width:.1pt;height:.1pt;z-index:-251662848;mso-position-horizontal-relative:page;mso-position-vertical-relative:page" coordorigin="1417,1499" coordsize="2,2">
            <v:shape id="_x0000_s1047" style="position:absolute;left:1417;top:1499;width:2;height:2" coordorigin="1417,1499" coordsize="0,0" path="m1417,1499r,xe" fillcolor="black" stroked="f">
              <v:path arrowok="t"/>
            </v:shape>
            <w10:wrap anchorx="page" anchory="page"/>
          </v:group>
        </w:pict>
      </w:r>
      <w:r>
        <w:pict>
          <v:group id="_x0000_s1044" style="position:absolute;margin-left:566.95pt;margin-top:74.95pt;width:.1pt;height:.1pt;z-index:-251661824;mso-position-horizontal-relative:page;mso-position-vertical-relative:page" coordorigin="11339,1499" coordsize="2,2">
            <v:shape id="_x0000_s1045" style="position:absolute;left:11339;top:1499;width:2;height:2" coordorigin="11339,1499" coordsize="0,0" path="m11339,1499r,xe" fillcolor="black" stroked="f">
              <v:path arrowok="t"/>
            </v:shape>
            <w10:wrap anchorx="page" anchory="page"/>
          </v:group>
        </w:pict>
      </w:r>
      <w:r>
        <w:pict>
          <v:group id="_x0000_s1042" style="position:absolute;margin-left:70.85pt;margin-top:214.8pt;width:.1pt;height:.1pt;z-index:-251660800;mso-position-horizontal-relative:page;mso-position-vertical-relative:page" coordorigin="1417,4296" coordsize="2,2">
            <v:shape id="_x0000_s1043" style="position:absolute;left:1417;top:4296;width:2;height:2" coordorigin="1417,4296" coordsize="0,0" path="m1417,4296r,xe" fillcolor="black" stroked="f">
              <v:path arrowok="t"/>
            </v:shape>
            <w10:wrap anchorx="page" anchory="page"/>
          </v:group>
        </w:pict>
      </w:r>
      <w:r>
        <w:pict>
          <v:group id="_x0000_s1040" style="position:absolute;margin-left:566.95pt;margin-top:214.8pt;width:.1pt;height:.1pt;z-index:-251659776;mso-position-horizontal-relative:page;mso-position-vertical-relative:page" coordorigin="11339,4296" coordsize="2,2">
            <v:shape id="_x0000_s1041" style="position:absolute;left:11339;top:4296;width:2;height:2" coordorigin="11339,4296" coordsize="0,0" path="m11339,4296r,xe" fillcolor="black" stroked="f">
              <v:path arrowok="t"/>
            </v:shape>
            <w10:wrap anchorx="page" anchory="page"/>
          </v:group>
        </w:pict>
      </w:r>
      <w:r>
        <w:pict>
          <v:group id="_x0000_s1038" style="position:absolute;margin-left:70.85pt;margin-top:525.6pt;width:.1pt;height:.1pt;z-index:-251658752;mso-position-horizontal-relative:page;mso-position-vertical-relative:page" coordorigin="1417,10512" coordsize="2,2">
            <v:shape id="_x0000_s1039" style="position:absolute;left:1417;top:10512;width:2;height:2" coordorigin="1417,10512" coordsize="0,0" path="m1417,10512r,xe" fillcolor="black" stroked="f">
              <v:path arrowok="t"/>
            </v:shape>
            <w10:wrap anchorx="page" anchory="page"/>
          </v:group>
        </w:pict>
      </w:r>
      <w:r>
        <w:pict>
          <v:group id="_x0000_s1036" style="position:absolute;margin-left:566.95pt;margin-top:525.6pt;width:.1pt;height:.1pt;z-index:-251657728;mso-position-horizontal-relative:page;mso-position-vertical-relative:page" coordorigin="11339,10512" coordsize="2,2">
            <v:shape id="_x0000_s1037" style="position:absolute;left:11339;top:10512;width:2;height:2" coordorigin="11339,10512" coordsize="0,0" path="m11339,10512r,xe" fillcolor="black" stroked="f">
              <v:path arrowok="t"/>
            </v:shape>
            <w10:wrap anchorx="page" anchory="page"/>
          </v:group>
        </w:pict>
      </w:r>
    </w:p>
    <w:tbl>
      <w:tblPr>
        <w:tblStyle w:val="TableNormal"/>
        <w:tblW w:w="0" w:type="auto"/>
        <w:tblInd w:w="96" w:type="dxa"/>
        <w:tblLayout w:type="fixed"/>
        <w:tblLook w:val="01E0" w:firstRow="1" w:lastRow="1" w:firstColumn="1" w:lastColumn="1" w:noHBand="0" w:noVBand="0"/>
      </w:tblPr>
      <w:tblGrid>
        <w:gridCol w:w="1969"/>
        <w:gridCol w:w="3969"/>
        <w:gridCol w:w="3969"/>
      </w:tblGrid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н213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795 182,26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2 196 303,79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н159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795 131,53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2 196 373,51</w:t>
            </w:r>
          </w:p>
        </w:tc>
      </w:tr>
      <w:tr w:rsidR="00B711E4">
        <w:trPr>
          <w:trHeight w:hRule="exact" w:val="311"/>
        </w:trPr>
        <w:tc>
          <w:tcPr>
            <w:tcW w:w="9906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02:04:020101:340/чзу1(4)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н214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795 224,82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2 195 977,91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н215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795 215,44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2 195 972,36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н216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795 218,07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2 195 969,23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н217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795 226,93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2 195 974,51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н218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795 260,07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2 195 995,40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н219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795 259,56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2 195 999,81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н214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795 224,82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2 195 977,91</w:t>
            </w:r>
          </w:p>
        </w:tc>
      </w:tr>
      <w:tr w:rsidR="00B711E4">
        <w:trPr>
          <w:trHeight w:hRule="exact" w:val="311"/>
        </w:trPr>
        <w:tc>
          <w:tcPr>
            <w:tcW w:w="9906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02:04:020101:340/чзу1(5)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н220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794 957,78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2 196 377,64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н221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794 952,02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2 196 369,72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н222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794 963,13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2 196 357,01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н223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794 974,98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2 196 337,73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н224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795 000,34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2 196 293,77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н225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795 041,48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2 196 221,63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н226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795 067,55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2 196 177,92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н227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795 157,60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2 196 035,07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н228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795 157,79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2 196 034,80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н229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795 167,35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2 196 022,42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н230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795 173,25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2 196 026,23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н231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795 163,43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2 196 038,94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н232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795 073,54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2 196 181,54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н233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795 047,55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2 196 225,13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н234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795 006,41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2 196 297,25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н235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794 981,02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2 196 341,27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н236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794 969,06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2 196 360,73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н220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794 957,78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2 196 377,64</w:t>
            </w:r>
          </w:p>
        </w:tc>
      </w:tr>
      <w:tr w:rsidR="00B711E4">
        <w:trPr>
          <w:trHeight w:hRule="exact" w:val="311"/>
        </w:trPr>
        <w:tc>
          <w:tcPr>
            <w:tcW w:w="9906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02:04:020101:340/чзу1(6)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н237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794 651,62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2 195 893,65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н238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794 622,79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2 195 856,10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н239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794 626,78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2 195 853,10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н240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794 655,83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2 195 890,96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н241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794 687,14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2 195 943,17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н242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794 689,94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2 195 948,09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н243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794 698,57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2 195 970,34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н244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794 745,20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2 196 056,20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н245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794 753,38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2 196 068,29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н246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794 756,24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2 196 069,93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н247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794 759,10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2 196 070,40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н248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794 761,46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2 196 070,51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н249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794 763,68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2 196 069,75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н250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794 768,22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2 196 065,78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н251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794 779,48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2 196 054,06</w:t>
            </w:r>
          </w:p>
        </w:tc>
      </w:tr>
    </w:tbl>
    <w:p w:rsidR="00B711E4" w:rsidRDefault="00B711E4">
      <w:pPr>
        <w:spacing w:line="265" w:lineRule="exact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B711E4">
          <w:pgSz w:w="11900" w:h="16840"/>
          <w:pgMar w:top="480" w:right="460" w:bottom="280" w:left="1320" w:header="720" w:footer="720" w:gutter="0"/>
          <w:cols w:space="720"/>
        </w:sectPr>
      </w:pPr>
    </w:p>
    <w:p w:rsidR="00B711E4" w:rsidRDefault="00B711E4">
      <w:pPr>
        <w:spacing w:before="6" w:line="80" w:lineRule="exact"/>
        <w:rPr>
          <w:sz w:val="8"/>
          <w:szCs w:val="8"/>
        </w:rPr>
      </w:pPr>
    </w:p>
    <w:tbl>
      <w:tblPr>
        <w:tblStyle w:val="TableNormal"/>
        <w:tblW w:w="0" w:type="auto"/>
        <w:tblInd w:w="96" w:type="dxa"/>
        <w:tblLayout w:type="fixed"/>
        <w:tblLook w:val="01E0" w:firstRow="1" w:lastRow="1" w:firstColumn="1" w:lastColumn="1" w:noHBand="0" w:noVBand="0"/>
      </w:tblPr>
      <w:tblGrid>
        <w:gridCol w:w="1969"/>
        <w:gridCol w:w="3969"/>
        <w:gridCol w:w="3969"/>
      </w:tblGrid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н252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794 795,16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2 196 037,74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н253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794 818,12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2 196 009,20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н254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794 836,88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2 195 984,14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н255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794 864,30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2 195 947,05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н256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794 875,52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2 195 931,02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н257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794 875,40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2 195 929,50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н258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794 874,88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2 195 927,89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н259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794 874,09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2 195 927,13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н260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794 809,22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2 195 885,18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н261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794 760,58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2 195 855,20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н262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794 712,33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2 195 827,11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н263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794 664,70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2 195 803,69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н264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794 666,50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2 195 800,12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н265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794 714,28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2 195 823,62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н266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794 762,66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2 195 851,78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н267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794 811,38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2 195 881,81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н268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794 876,19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2 195 923,60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н269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794 877,30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2 195 924,22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н270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794 878,96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2 195 924,16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н271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794 880,66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2 195 923,72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н272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794 905,71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2 195 888,19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н273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794 940,78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2 195 836,73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н274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794 968,13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2 195 798,17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н275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794 988,23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2 195 771,73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н276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794 992,21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2 195 774,76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н277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794 972,16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2 195 801,11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н278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794 944,90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2 195 839,56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н279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794 909,83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2 195 891,02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н280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794 868,34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2 195 949,99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н281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794 840,90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2 195 987,12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н282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794 822,10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2 196 012,23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н283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794 798,99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2 196 040,96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н284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794 783,08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2 196 057,52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н285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794 771,76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2 196 069,31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н286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794 766,13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2 196 074,54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н287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794 764,32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2 196 076,64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н288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794 762,54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2 196 079,03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н289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794 761,61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2 196 081,28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н290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794 761,55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2 196 084,02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н291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794 762,99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2 196 088,05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н292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794 766,38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2 196 093,08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н293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794 808,36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2 196 146,82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н294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794 849,94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2 196 193,55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н295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794 852,10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2 196 194,89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н296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794 854,79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2 196 194,83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н297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794 857,62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2 196 193,76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н298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794 861,82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2 196 188,58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н299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794 871,44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2 196 176,23</w:t>
            </w:r>
          </w:p>
        </w:tc>
      </w:tr>
    </w:tbl>
    <w:p w:rsidR="00B711E4" w:rsidRDefault="00B711E4">
      <w:pPr>
        <w:spacing w:line="265" w:lineRule="exact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B711E4">
          <w:pgSz w:w="11900" w:h="16840"/>
          <w:pgMar w:top="480" w:right="460" w:bottom="280" w:left="1320" w:header="720" w:footer="720" w:gutter="0"/>
          <w:cols w:space="720"/>
        </w:sectPr>
      </w:pPr>
    </w:p>
    <w:p w:rsidR="00B711E4" w:rsidRDefault="00B501D6">
      <w:pPr>
        <w:spacing w:before="6" w:line="80" w:lineRule="exact"/>
        <w:rPr>
          <w:sz w:val="8"/>
          <w:szCs w:val="8"/>
        </w:rPr>
      </w:pPr>
      <w:r>
        <w:lastRenderedPageBreak/>
        <w:pict>
          <v:group id="_x0000_s1034" style="position:absolute;margin-left:70.85pt;margin-top:556.65pt;width:.1pt;height:.1pt;z-index:-251656704;mso-position-horizontal-relative:page;mso-position-vertical-relative:page" coordorigin="1417,11133" coordsize="2,2">
            <v:shape id="_x0000_s1035" style="position:absolute;left:1417;top:11133;width:2;height:2" coordorigin="1417,11133" coordsize="0,0" path="m1417,11133r,xe" fillcolor="black" stroked="f">
              <v:path arrowok="t"/>
            </v:shape>
            <w10:wrap anchorx="page" anchory="page"/>
          </v:group>
        </w:pict>
      </w:r>
      <w:r>
        <w:pict>
          <v:group id="_x0000_s1032" style="position:absolute;margin-left:566.95pt;margin-top:556.65pt;width:.1pt;height:.1pt;z-index:-251655680;mso-position-horizontal-relative:page;mso-position-vertical-relative:page" coordorigin="11339,11133" coordsize="2,2">
            <v:shape id="_x0000_s1033" style="position:absolute;left:11339;top:11133;width:2;height:2" coordorigin="11339,11133" coordsize="0,0" path="m11339,11133r,xe" fillcolor="black" stroked="f">
              <v:path arrowok="t"/>
            </v:shape>
            <w10:wrap anchorx="page" anchory="page"/>
          </v:group>
        </w:pict>
      </w:r>
    </w:p>
    <w:tbl>
      <w:tblPr>
        <w:tblStyle w:val="TableNormal"/>
        <w:tblW w:w="0" w:type="auto"/>
        <w:tblInd w:w="96" w:type="dxa"/>
        <w:tblLayout w:type="fixed"/>
        <w:tblLook w:val="01E0" w:firstRow="1" w:lastRow="1" w:firstColumn="1" w:lastColumn="1" w:noHBand="0" w:noVBand="0"/>
      </w:tblPr>
      <w:tblGrid>
        <w:gridCol w:w="1969"/>
        <w:gridCol w:w="3969"/>
        <w:gridCol w:w="3969"/>
      </w:tblGrid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н300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794 938,34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2 196 080,52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н301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795 036,17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2 195 939,91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н302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795 046,21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2 195 925,58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н303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795 055,49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2 195 913,22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н304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795 060,30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2 195 916,81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н305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795 051,04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2 195 929,14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н306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795 041,09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2 195 943,34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н307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794 943,27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2 196 083,94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н308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794 876,31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2 196 179,73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н309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794 866,53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2 196 192,29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н310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794 862,23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2 196 197,59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н311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794 860,56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2 196 199,53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н312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794 859,10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2 196 202,07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н313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794 858,38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2 196 205,51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н314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794 859,17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2 196 208,59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н315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794 860,40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2 196 216,35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н316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794 866,71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2 196 241,26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н317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794 869,57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2 196 250,32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н318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794 863,14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2 196 251,81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н319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794 860,91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2 196 242,78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н320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794 854,54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2 196 217,69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н321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794 853,35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2 196 210,07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н322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794 851,30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2 196 202,95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н323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794 849,39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2 196 200,55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н324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794 804,57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2 196 150,08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н325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794 762,38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2 196 096,09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н326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794 758,57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2 196 090,43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н327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794 754,97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2 196 080,13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н328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794 740,88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2 196 058,73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н329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794 693,96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2 195 972,29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н330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794 685,51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2 195 950,40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н331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794 682,81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2 195 945,69</w:t>
            </w:r>
          </w:p>
        </w:tc>
      </w:tr>
      <w:tr w:rsidR="00B711E4">
        <w:trPr>
          <w:trHeight w:hRule="exact" w:val="311"/>
        </w:trPr>
        <w:tc>
          <w:tcPr>
            <w:tcW w:w="1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714" w:right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н237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794 651,62</w:t>
            </w:r>
          </w:p>
        </w:tc>
        <w:tc>
          <w:tcPr>
            <w:tcW w:w="39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711E4" w:rsidRDefault="00B873E9">
            <w:pPr>
              <w:pStyle w:val="TableParagraph"/>
              <w:spacing w:line="265" w:lineRule="exact"/>
              <w:ind w:left="1329" w:right="13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2 195 893,65</w:t>
            </w:r>
          </w:p>
        </w:tc>
      </w:tr>
    </w:tbl>
    <w:p w:rsidR="00B711E4" w:rsidRDefault="00B711E4">
      <w:pPr>
        <w:spacing w:line="265" w:lineRule="exact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B711E4">
          <w:pgSz w:w="11900" w:h="16840"/>
          <w:pgMar w:top="480" w:right="460" w:bottom="280" w:left="1320" w:header="720" w:footer="720" w:gutter="0"/>
          <w:cols w:space="720"/>
        </w:sectPr>
      </w:pPr>
    </w:p>
    <w:p w:rsidR="00B711E4" w:rsidRDefault="00B501D6">
      <w:pPr>
        <w:spacing w:line="200" w:lineRule="exact"/>
        <w:rPr>
          <w:sz w:val="20"/>
          <w:szCs w:val="20"/>
        </w:rPr>
      </w:pPr>
      <w:r>
        <w:lastRenderedPageBreak/>
        <w:pict>
          <v:group id="_x0000_s1026" style="position:absolute;margin-left:28.4pt;margin-top:28.4pt;width:1071.9pt;height:1525.2pt;z-index:-251654656;mso-position-horizontal-relative:page;mso-position-vertical-relative:page" coordorigin="568,568" coordsize="21438,30504">
            <v:group id="_x0000_s1030" style="position:absolute;left:674;top:842;width:2;height:2" coordorigin="674,842" coordsize="2,2">
              <v:shape id="_x0000_s1031" style="position:absolute;left:674;top:842;width:2;height:2" coordorigin="674,842" coordsize="0,0" path="m674,842r,xe" fillcolor="black" stroked="f">
                <v:path arrowok="t"/>
              </v:shape>
            </v:group>
            <v:group id="_x0000_s1027" style="position:absolute;left:21813;top:842;width:2;height:2" coordorigin="21813,842" coordsize="2,2">
              <v:shape id="_x0000_s1029" style="position:absolute;left:21813;top:842;width:2;height:2" coordorigin="21813,842" coordsize="0,0" path="m21813,842r,xe" fillcolor="black" stroked="f">
                <v:path arrowok="t"/>
              </v:shape>
              <v:shape id="_x0000_s1028" type="#_x0000_t75" style="position:absolute;left:568;top:568;width:21438;height:30504">
                <v:imagedata r:id="rId15" o:title=""/>
              </v:shape>
            </v:group>
            <w10:wrap anchorx="page" anchory="page"/>
          </v:group>
        </w:pict>
      </w:r>
    </w:p>
    <w:sectPr w:rsidR="00B711E4">
      <w:pgSz w:w="22462" w:h="31660"/>
      <w:pgMar w:top="3060" w:right="3260" w:bottom="280" w:left="32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0A454C"/>
    <w:multiLevelType w:val="hybridMultilevel"/>
    <w:tmpl w:val="6616F53E"/>
    <w:lvl w:ilvl="0" w:tplc="098ED376">
      <w:start w:val="1"/>
      <w:numFmt w:val="bullet"/>
      <w:lvlText w:val="-"/>
      <w:lvlJc w:val="left"/>
      <w:pPr>
        <w:ind w:hanging="117"/>
      </w:pPr>
      <w:rPr>
        <w:rFonts w:ascii="Times New Roman" w:eastAsia="Times New Roman" w:hAnsi="Times New Roman" w:hint="default"/>
        <w:sz w:val="20"/>
        <w:szCs w:val="20"/>
      </w:rPr>
    </w:lvl>
    <w:lvl w:ilvl="1" w:tplc="D07EFCFA">
      <w:start w:val="1"/>
      <w:numFmt w:val="bullet"/>
      <w:lvlText w:val="•"/>
      <w:lvlJc w:val="left"/>
      <w:rPr>
        <w:rFonts w:hint="default"/>
      </w:rPr>
    </w:lvl>
    <w:lvl w:ilvl="2" w:tplc="A1E69C86">
      <w:start w:val="1"/>
      <w:numFmt w:val="bullet"/>
      <w:lvlText w:val="•"/>
      <w:lvlJc w:val="left"/>
      <w:rPr>
        <w:rFonts w:hint="default"/>
      </w:rPr>
    </w:lvl>
    <w:lvl w:ilvl="3" w:tplc="41CC8EE8">
      <w:start w:val="1"/>
      <w:numFmt w:val="bullet"/>
      <w:lvlText w:val="•"/>
      <w:lvlJc w:val="left"/>
      <w:rPr>
        <w:rFonts w:hint="default"/>
      </w:rPr>
    </w:lvl>
    <w:lvl w:ilvl="4" w:tplc="F38E375E">
      <w:start w:val="1"/>
      <w:numFmt w:val="bullet"/>
      <w:lvlText w:val="•"/>
      <w:lvlJc w:val="left"/>
      <w:rPr>
        <w:rFonts w:hint="default"/>
      </w:rPr>
    </w:lvl>
    <w:lvl w:ilvl="5" w:tplc="7714C8BC">
      <w:start w:val="1"/>
      <w:numFmt w:val="bullet"/>
      <w:lvlText w:val="•"/>
      <w:lvlJc w:val="left"/>
      <w:rPr>
        <w:rFonts w:hint="default"/>
      </w:rPr>
    </w:lvl>
    <w:lvl w:ilvl="6" w:tplc="5D6092EE">
      <w:start w:val="1"/>
      <w:numFmt w:val="bullet"/>
      <w:lvlText w:val="•"/>
      <w:lvlJc w:val="left"/>
      <w:rPr>
        <w:rFonts w:hint="default"/>
      </w:rPr>
    </w:lvl>
    <w:lvl w:ilvl="7" w:tplc="5AFA7B7C">
      <w:start w:val="1"/>
      <w:numFmt w:val="bullet"/>
      <w:lvlText w:val="•"/>
      <w:lvlJc w:val="left"/>
      <w:rPr>
        <w:rFonts w:hint="default"/>
      </w:rPr>
    </w:lvl>
    <w:lvl w:ilvl="8" w:tplc="D0586DBC">
      <w:start w:val="1"/>
      <w:numFmt w:val="bullet"/>
      <w:lvlText w:val="•"/>
      <w:lvlJc w:val="left"/>
      <w:rPr>
        <w:rFonts w:hint="default"/>
      </w:rPr>
    </w:lvl>
  </w:abstractNum>
  <w:abstractNum w:abstractNumId="1">
    <w:nsid w:val="5853435F"/>
    <w:multiLevelType w:val="multilevel"/>
    <w:tmpl w:val="B7F84FBC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B711E4"/>
    <w:rsid w:val="0032274A"/>
    <w:rsid w:val="00B501D6"/>
    <w:rsid w:val="00B711E4"/>
    <w:rsid w:val="00B873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paragraph" w:styleId="1">
    <w:name w:val="heading 1"/>
    <w:basedOn w:val="a"/>
    <w:uiPriority w:val="1"/>
    <w:qFormat/>
    <w:pPr>
      <w:ind w:left="2343" w:hanging="710"/>
      <w:outlineLvl w:val="0"/>
    </w:pPr>
    <w:rPr>
      <w:rFonts w:ascii="Times New Roman" w:eastAsia="Times New Roman" w:hAnsi="Times New Roman"/>
      <w:b/>
      <w:bCs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873E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873E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2343"/>
    </w:pPr>
    <w:rPr>
      <w:rFonts w:ascii="Times New Roman" w:eastAsia="Times New Roman" w:hAnsi="Times New Roman"/>
      <w:sz w:val="16"/>
      <w:szCs w:val="16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character" w:customStyle="1" w:styleId="4">
    <w:name w:val="Основной текст (4)_"/>
    <w:basedOn w:val="a0"/>
    <w:rsid w:val="00B873E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40">
    <w:name w:val="Основной текст (4)"/>
    <w:basedOn w:val="4"/>
    <w:rsid w:val="00B873E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5">
    <w:name w:val="Основной текст (5)_"/>
    <w:basedOn w:val="a0"/>
    <w:rsid w:val="00B873E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50">
    <w:name w:val="Основной текст (5)"/>
    <w:basedOn w:val="5"/>
    <w:rsid w:val="00B873E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8">
    <w:name w:val="Основной текст (8)"/>
    <w:basedOn w:val="a0"/>
    <w:rsid w:val="00B873E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80">
    <w:name w:val="Основной текст (8) + Полужирный"/>
    <w:basedOn w:val="a0"/>
    <w:rsid w:val="00B873E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41">
    <w:name w:val="Основной текст (4) + Не полужирный"/>
    <w:basedOn w:val="4"/>
    <w:rsid w:val="00B873E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5">
    <w:name w:val="Основной текст_"/>
    <w:basedOn w:val="a0"/>
    <w:link w:val="21"/>
    <w:rsid w:val="00B873E9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10">
    <w:name w:val="Основной текст1"/>
    <w:basedOn w:val="a5"/>
    <w:rsid w:val="00B873E9"/>
    <w:rPr>
      <w:rFonts w:ascii="Times New Roman" w:eastAsia="Times New Roman" w:hAnsi="Times New Roman" w:cs="Times New Roman"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a6">
    <w:name w:val="Основной текст + Полужирный"/>
    <w:basedOn w:val="a5"/>
    <w:rsid w:val="00B873E9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paragraph" w:customStyle="1" w:styleId="21">
    <w:name w:val="Основной текст2"/>
    <w:basedOn w:val="a"/>
    <w:link w:val="a5"/>
    <w:rsid w:val="00B873E9"/>
    <w:pPr>
      <w:shd w:val="clear" w:color="auto" w:fill="FFFFFF"/>
      <w:spacing w:after="60" w:line="0" w:lineRule="atLeast"/>
      <w:jc w:val="both"/>
    </w:pPr>
    <w:rPr>
      <w:rFonts w:ascii="Times New Roman" w:eastAsia="Times New Roman" w:hAnsi="Times New Roman" w:cs="Times New Roman"/>
      <w:sz w:val="26"/>
      <w:szCs w:val="26"/>
    </w:rPr>
  </w:style>
  <w:style w:type="paragraph" w:styleId="a7">
    <w:name w:val="No Spacing"/>
    <w:uiPriority w:val="1"/>
    <w:qFormat/>
    <w:rsid w:val="00B873E9"/>
    <w:pPr>
      <w:widowControl/>
      <w:suppressAutoHyphens/>
    </w:pPr>
    <w:rPr>
      <w:rFonts w:ascii="Calibri" w:eastAsia="Times New Roman" w:hAnsi="Calibri" w:cs="Calibri"/>
      <w:lang w:val="ru-RU" w:eastAsia="zh-CN"/>
    </w:rPr>
  </w:style>
  <w:style w:type="character" w:customStyle="1" w:styleId="20">
    <w:name w:val="Заголовок 2 Знак"/>
    <w:basedOn w:val="a0"/>
    <w:link w:val="2"/>
    <w:uiPriority w:val="9"/>
    <w:semiHidden/>
    <w:rsid w:val="00B873E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B873E9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8">
    <w:name w:val="Balloon Text"/>
    <w:basedOn w:val="a"/>
    <w:link w:val="a9"/>
    <w:uiPriority w:val="99"/>
    <w:semiHidden/>
    <w:unhideWhenUsed/>
    <w:rsid w:val="00B501D6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501D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13</Pages>
  <Words>2784</Words>
  <Characters>15874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4</cp:revision>
  <cp:lastPrinted>2023-06-29T11:13:00Z</cp:lastPrinted>
  <dcterms:created xsi:type="dcterms:W3CDTF">2023-04-19T16:41:00Z</dcterms:created>
  <dcterms:modified xsi:type="dcterms:W3CDTF">2023-06-29T11:19:00Z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2023-04-19T00:00:00Z</vt:filetime>
  </property>
  <property fmtid="{D5CDD505-2E9C-101B-9397-08002B2CF9AE}" pid="3" name="LastSaved">
    <vt:filetime>2023-04-19T00:00:00Z</vt:filetime>
  </property>
</Properties>
</file>