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="-72" w:tblpY="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00"/>
        <w:gridCol w:w="3600"/>
      </w:tblGrid>
      <w:tr w:rsidR="00F925D8" w:rsidRPr="00F925D8" w:rsidTr="00B145B3">
        <w:trPr>
          <w:trHeight w:val="1977"/>
        </w:trPr>
        <w:tc>
          <w:tcPr>
            <w:tcW w:w="42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25D8" w:rsidRPr="00F925D8" w:rsidRDefault="00F925D8" w:rsidP="004008A3">
            <w:pPr>
              <w:rPr>
                <w:sz w:val="20"/>
                <w:szCs w:val="20"/>
                <w:lang w:eastAsia="en-US"/>
              </w:rPr>
            </w:pPr>
          </w:p>
          <w:p w:rsidR="00F925D8" w:rsidRPr="00F925D8" w:rsidRDefault="00F925D8" w:rsidP="004008A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25D8">
              <w:rPr>
                <w:b/>
                <w:sz w:val="20"/>
                <w:szCs w:val="20"/>
                <w:lang w:eastAsia="en-US"/>
              </w:rPr>
              <w:t>БАШ</w:t>
            </w:r>
            <w:r w:rsidRPr="00F925D8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F925D8"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F925D8">
              <w:rPr>
                <w:b/>
                <w:sz w:val="20"/>
                <w:szCs w:val="20"/>
                <w:lang w:eastAsia="en-US"/>
              </w:rPr>
              <w:t>А</w:t>
            </w:r>
            <w:r w:rsidRPr="00F925D8">
              <w:rPr>
                <w:b/>
                <w:sz w:val="20"/>
                <w:szCs w:val="20"/>
                <w:lang w:val="be-BY" w:eastAsia="en-US"/>
              </w:rPr>
              <w:t>Һ</w:t>
            </w:r>
            <w:r w:rsidRPr="00F925D8">
              <w:rPr>
                <w:b/>
                <w:sz w:val="20"/>
                <w:szCs w:val="20"/>
                <w:lang w:eastAsia="en-US"/>
              </w:rPr>
              <w:t>Ы</w:t>
            </w:r>
          </w:p>
          <w:p w:rsidR="00F925D8" w:rsidRPr="00F925D8" w:rsidRDefault="00F925D8" w:rsidP="004008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25D8">
              <w:rPr>
                <w:b/>
                <w:sz w:val="20"/>
                <w:szCs w:val="20"/>
                <w:lang w:eastAsia="en-US"/>
              </w:rPr>
              <w:t>АС</w:t>
            </w:r>
            <w:r w:rsidRPr="00F925D8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F925D8">
              <w:rPr>
                <w:b/>
                <w:sz w:val="20"/>
                <w:szCs w:val="20"/>
                <w:lang w:eastAsia="en-US"/>
              </w:rPr>
              <w:t>ЫН РАЙОНЫ</w:t>
            </w:r>
          </w:p>
          <w:p w:rsidR="00F925D8" w:rsidRPr="00F925D8" w:rsidRDefault="00F925D8" w:rsidP="004008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25D8">
              <w:rPr>
                <w:b/>
                <w:sz w:val="20"/>
                <w:szCs w:val="20"/>
                <w:lang w:eastAsia="en-US"/>
              </w:rPr>
              <w:t>МУНИЦИПАЛЬ РАЙОНЫ</w:t>
            </w:r>
            <w:r w:rsidRPr="00F925D8">
              <w:rPr>
                <w:b/>
                <w:sz w:val="20"/>
                <w:szCs w:val="20"/>
                <w:lang w:val="be-BY" w:eastAsia="en-US"/>
              </w:rPr>
              <w:t>НЫҢ</w:t>
            </w:r>
          </w:p>
          <w:p w:rsidR="00F925D8" w:rsidRPr="00F925D8" w:rsidRDefault="004008A3" w:rsidP="004008A3">
            <w:pPr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АРБАШ</w:t>
            </w:r>
            <w:r w:rsidR="00F925D8" w:rsidRPr="00F925D8">
              <w:rPr>
                <w:b/>
                <w:sz w:val="20"/>
                <w:szCs w:val="20"/>
                <w:lang w:val="be-BY" w:eastAsia="en-US"/>
              </w:rPr>
              <w:t xml:space="preserve"> АУЫЛ СОВЕТЫ</w:t>
            </w:r>
          </w:p>
          <w:p w:rsidR="00F925D8" w:rsidRPr="00F925D8" w:rsidRDefault="00F925D8" w:rsidP="004008A3">
            <w:pPr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F925D8">
              <w:rPr>
                <w:b/>
                <w:sz w:val="20"/>
                <w:szCs w:val="20"/>
                <w:lang w:val="be-BY" w:eastAsia="en-US"/>
              </w:rPr>
              <w:t>АУЫЛ БИЛӘМӘҺЕ ХӘКИМИӘТЕ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925D8" w:rsidRPr="00F925D8" w:rsidRDefault="00F925D8" w:rsidP="00F925D8">
            <w:pPr>
              <w:spacing w:line="256" w:lineRule="auto"/>
              <w:ind w:hanging="62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25D8" w:rsidRPr="00F925D8" w:rsidRDefault="00F925D8" w:rsidP="00F925D8">
            <w:pPr>
              <w:keepNext/>
              <w:spacing w:line="25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  <w:p w:rsidR="00F925D8" w:rsidRPr="00F925D8" w:rsidRDefault="00F925D8" w:rsidP="004008A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925D8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F925D8" w:rsidRPr="00F925D8" w:rsidRDefault="00F925D8" w:rsidP="004008A3">
            <w:pPr>
              <w:keepNext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F925D8">
              <w:rPr>
                <w:b/>
                <w:bCs/>
                <w:iCs/>
                <w:sz w:val="20"/>
                <w:szCs w:val="20"/>
                <w:lang w:val="be-BY" w:eastAsia="en-US"/>
              </w:rPr>
              <w:t>СЕЛЬСКОГО</w:t>
            </w:r>
            <w:r w:rsidRPr="00F925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 ПОСЕЛЕНИЯ</w:t>
            </w:r>
          </w:p>
          <w:p w:rsidR="00F925D8" w:rsidRPr="00F925D8" w:rsidRDefault="004008A3" w:rsidP="004008A3">
            <w:pPr>
              <w:keepNext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>АРБАШЕ</w:t>
            </w:r>
            <w:r w:rsidR="00F925D8" w:rsidRPr="00F925D8">
              <w:rPr>
                <w:b/>
                <w:bCs/>
                <w:iCs/>
                <w:sz w:val="20"/>
                <w:szCs w:val="20"/>
                <w:lang w:val="be-BY" w:eastAsia="en-US"/>
              </w:rPr>
              <w:t>ВСКИЙ СЕЛЬСОВЕТ</w:t>
            </w:r>
          </w:p>
          <w:p w:rsidR="00F925D8" w:rsidRPr="00F925D8" w:rsidRDefault="00F925D8" w:rsidP="004008A3">
            <w:pPr>
              <w:keepNext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F925D8">
              <w:rPr>
                <w:b/>
                <w:bCs/>
                <w:iCs/>
                <w:sz w:val="20"/>
                <w:szCs w:val="20"/>
                <w:lang w:eastAsia="en-US"/>
              </w:rPr>
              <w:t>МУНИЦИПАЛЬНОГО РАЙОНА</w:t>
            </w:r>
          </w:p>
          <w:p w:rsidR="004008A3" w:rsidRDefault="00F925D8" w:rsidP="004008A3">
            <w:pPr>
              <w:keepNext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F925D8">
              <w:rPr>
                <w:b/>
                <w:bCs/>
                <w:iCs/>
                <w:sz w:val="20"/>
                <w:szCs w:val="20"/>
                <w:lang w:val="be-BY" w:eastAsia="en-US"/>
              </w:rPr>
              <w:t>АСКИН</w:t>
            </w:r>
            <w:r w:rsidRPr="00F925D8">
              <w:rPr>
                <w:b/>
                <w:bCs/>
                <w:iCs/>
                <w:sz w:val="20"/>
                <w:szCs w:val="20"/>
                <w:lang w:eastAsia="en-US"/>
              </w:rPr>
              <w:t>СКИЙ РАЙОН</w:t>
            </w:r>
          </w:p>
          <w:p w:rsidR="004008A3" w:rsidRPr="00F925D8" w:rsidRDefault="004008A3" w:rsidP="004008A3">
            <w:pPr>
              <w:keepNext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F925D8">
              <w:rPr>
                <w:b/>
                <w:bCs/>
                <w:iCs/>
                <w:sz w:val="20"/>
                <w:szCs w:val="20"/>
                <w:lang w:eastAsia="en-US"/>
              </w:rPr>
              <w:t>РЕСПУБЛИК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>И</w:t>
            </w:r>
            <w:r w:rsidRPr="00F925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 БАШКОРТОСТАН</w:t>
            </w:r>
          </w:p>
          <w:p w:rsidR="00F925D8" w:rsidRPr="004008A3" w:rsidRDefault="00F925D8" w:rsidP="004008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925D8" w:rsidRDefault="004008A3" w:rsidP="00C50AE6">
      <w:pPr>
        <w:rPr>
          <w:b/>
          <w:sz w:val="28"/>
          <w:szCs w:val="28"/>
        </w:rPr>
      </w:pPr>
      <w:bookmarkStart w:id="0" w:name="_GoBack"/>
      <w:r w:rsidRPr="00F925D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5FEA0F6" wp14:editId="1471A947">
            <wp:simplePos x="0" y="0"/>
            <wp:positionH relativeFrom="column">
              <wp:posOffset>2724150</wp:posOffset>
            </wp:positionH>
            <wp:positionV relativeFrom="paragraph">
              <wp:posOffset>-165100</wp:posOffset>
            </wp:positionV>
            <wp:extent cx="837565" cy="1028700"/>
            <wp:effectExtent l="0" t="0" r="635" b="0"/>
            <wp:wrapNone/>
            <wp:docPr id="2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ski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40E1" w:rsidRDefault="008C40E1" w:rsidP="008C40E1">
      <w:pPr>
        <w:rPr>
          <w:sz w:val="28"/>
          <w:szCs w:val="28"/>
        </w:rPr>
      </w:pPr>
      <w:r>
        <w:rPr>
          <w:b/>
          <w:sz w:val="28"/>
          <w:szCs w:val="28"/>
        </w:rPr>
        <w:t>К А Р А Р                                                                              РАСПОРЯЖЕНИЕ</w:t>
      </w:r>
    </w:p>
    <w:p w:rsidR="008C40E1" w:rsidRDefault="008C40E1" w:rsidP="008C40E1">
      <w:pPr>
        <w:rPr>
          <w:sz w:val="28"/>
          <w:szCs w:val="28"/>
        </w:rPr>
      </w:pPr>
    </w:p>
    <w:p w:rsidR="008C40E1" w:rsidRDefault="004008A3" w:rsidP="008C40E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8C40E1">
        <w:rPr>
          <w:sz w:val="28"/>
          <w:szCs w:val="28"/>
        </w:rPr>
        <w:t>-се июнь 2022  й.                              № 2</w:t>
      </w:r>
      <w:r>
        <w:rPr>
          <w:sz w:val="28"/>
          <w:szCs w:val="28"/>
        </w:rPr>
        <w:t>7                              21</w:t>
      </w:r>
      <w:r w:rsidR="008C40E1">
        <w:rPr>
          <w:sz w:val="28"/>
          <w:szCs w:val="28"/>
        </w:rPr>
        <w:t xml:space="preserve"> июня  2022 г.</w:t>
      </w:r>
    </w:p>
    <w:p w:rsidR="008C40E1" w:rsidRDefault="008C40E1" w:rsidP="008C40E1">
      <w:pPr>
        <w:jc w:val="center"/>
        <w:rPr>
          <w:sz w:val="28"/>
          <w:szCs w:val="28"/>
        </w:rPr>
      </w:pPr>
    </w:p>
    <w:p w:rsidR="008C40E1" w:rsidRDefault="008C40E1" w:rsidP="008C40E1"/>
    <w:p w:rsidR="008C40E1" w:rsidRDefault="008C40E1" w:rsidP="008C40E1"/>
    <w:p w:rsidR="008C40E1" w:rsidRDefault="008C40E1" w:rsidP="008C40E1"/>
    <w:p w:rsidR="008C40E1" w:rsidRDefault="008C40E1" w:rsidP="008C40E1">
      <w:pPr>
        <w:ind w:left="-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 установлении МРОТ</w:t>
      </w:r>
    </w:p>
    <w:p w:rsidR="008C40E1" w:rsidRDefault="008C40E1" w:rsidP="008C40E1">
      <w:pPr>
        <w:rPr>
          <w:b/>
          <w:sz w:val="28"/>
          <w:szCs w:val="28"/>
        </w:rPr>
      </w:pPr>
    </w:p>
    <w:p w:rsidR="008C40E1" w:rsidRDefault="008C40E1" w:rsidP="008C40E1">
      <w:pPr>
        <w:jc w:val="center"/>
        <w:rPr>
          <w:b/>
          <w:sz w:val="28"/>
          <w:szCs w:val="28"/>
        </w:rPr>
      </w:pPr>
    </w:p>
    <w:p w:rsidR="008C40E1" w:rsidRDefault="008C40E1" w:rsidP="008C40E1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 Правительства РФ № 973 от 28.05.2022г.,</w:t>
      </w:r>
    </w:p>
    <w:p w:rsidR="008C40E1" w:rsidRDefault="008C40E1" w:rsidP="008C40E1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</w:rPr>
        <w:t>р</w:t>
      </w:r>
      <w:proofErr w:type="gramEnd"/>
      <w:r>
        <w:rPr>
          <w:color w:val="000000"/>
          <w:sz w:val="28"/>
        </w:rPr>
        <w:t xml:space="preserve"> а с п о р я ж а ю с ь</w:t>
      </w:r>
      <w:r>
        <w:rPr>
          <w:b/>
          <w:color w:val="000000"/>
          <w:sz w:val="28"/>
        </w:rPr>
        <w:t xml:space="preserve">: </w:t>
      </w:r>
    </w:p>
    <w:p w:rsidR="008C40E1" w:rsidRDefault="008C40E1" w:rsidP="008C40E1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минимальный размер оплаты труда с 01 июня 2022 года в сумме 17 570,85 рублей</w:t>
      </w:r>
    </w:p>
    <w:p w:rsidR="008C40E1" w:rsidRDefault="008C40E1" w:rsidP="008C40E1">
      <w:pPr>
        <w:jc w:val="both"/>
        <w:rPr>
          <w:sz w:val="28"/>
          <w:szCs w:val="28"/>
        </w:rPr>
      </w:pPr>
    </w:p>
    <w:p w:rsidR="008C40E1" w:rsidRDefault="008C40E1" w:rsidP="008C40E1">
      <w:pPr>
        <w:jc w:val="both"/>
        <w:rPr>
          <w:sz w:val="28"/>
          <w:szCs w:val="28"/>
        </w:rPr>
      </w:pPr>
    </w:p>
    <w:p w:rsidR="008C40E1" w:rsidRDefault="008C40E1" w:rsidP="008C40E1">
      <w:pPr>
        <w:jc w:val="both"/>
        <w:rPr>
          <w:sz w:val="28"/>
          <w:szCs w:val="28"/>
        </w:rPr>
      </w:pPr>
    </w:p>
    <w:p w:rsidR="008C40E1" w:rsidRDefault="008C40E1" w:rsidP="008C40E1">
      <w:pPr>
        <w:jc w:val="both"/>
        <w:rPr>
          <w:sz w:val="28"/>
          <w:szCs w:val="28"/>
        </w:rPr>
      </w:pPr>
    </w:p>
    <w:p w:rsidR="008C40E1" w:rsidRDefault="008C40E1" w:rsidP="008C40E1">
      <w:pPr>
        <w:jc w:val="both"/>
        <w:rPr>
          <w:sz w:val="28"/>
          <w:szCs w:val="28"/>
        </w:rPr>
      </w:pPr>
    </w:p>
    <w:p w:rsidR="008C40E1" w:rsidRDefault="008C40E1" w:rsidP="008C4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C40E1" w:rsidRDefault="008C40E1" w:rsidP="008C40E1">
      <w:pPr>
        <w:jc w:val="both"/>
        <w:rPr>
          <w:sz w:val="28"/>
          <w:szCs w:val="28"/>
        </w:rPr>
      </w:pPr>
    </w:p>
    <w:p w:rsidR="008C40E1" w:rsidRDefault="008C40E1" w:rsidP="008C40E1">
      <w:pPr>
        <w:jc w:val="both"/>
        <w:rPr>
          <w:sz w:val="28"/>
          <w:szCs w:val="28"/>
        </w:rPr>
      </w:pPr>
    </w:p>
    <w:p w:rsidR="00C50AE6" w:rsidRDefault="00C50AE6" w:rsidP="00C50AE6">
      <w:pPr>
        <w:ind w:firstLine="709"/>
        <w:jc w:val="both"/>
        <w:rPr>
          <w:sz w:val="28"/>
          <w:szCs w:val="28"/>
        </w:rPr>
      </w:pPr>
    </w:p>
    <w:p w:rsidR="00C50AE6" w:rsidRDefault="00C50AE6" w:rsidP="00C50AE6">
      <w:pPr>
        <w:ind w:firstLine="709"/>
        <w:jc w:val="both"/>
        <w:rPr>
          <w:sz w:val="28"/>
          <w:szCs w:val="28"/>
        </w:rPr>
      </w:pPr>
    </w:p>
    <w:p w:rsidR="00C50AE6" w:rsidRDefault="00C50AE6" w:rsidP="00C50AE6">
      <w:pPr>
        <w:ind w:firstLine="709"/>
        <w:jc w:val="both"/>
        <w:rPr>
          <w:sz w:val="28"/>
          <w:szCs w:val="28"/>
        </w:rPr>
      </w:pPr>
    </w:p>
    <w:p w:rsidR="00C50AE6" w:rsidRDefault="00C50AE6" w:rsidP="00C50AE6">
      <w:pPr>
        <w:ind w:firstLine="709"/>
        <w:rPr>
          <w:sz w:val="28"/>
          <w:szCs w:val="28"/>
        </w:rPr>
      </w:pPr>
    </w:p>
    <w:p w:rsidR="00C50AE6" w:rsidRDefault="00C50AE6" w:rsidP="00C50AE6">
      <w:pPr>
        <w:ind w:firstLine="709"/>
        <w:rPr>
          <w:sz w:val="28"/>
          <w:szCs w:val="28"/>
        </w:rPr>
      </w:pPr>
    </w:p>
    <w:p w:rsidR="00C50AE6" w:rsidRPr="00B00D77" w:rsidRDefault="00C50AE6" w:rsidP="00C50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0D77">
        <w:rPr>
          <w:sz w:val="28"/>
          <w:szCs w:val="20"/>
        </w:rPr>
        <w:t xml:space="preserve">                                                                                                                              </w:t>
      </w:r>
    </w:p>
    <w:p w:rsidR="00C50AE6" w:rsidRDefault="00C50AE6" w:rsidP="00C50AE6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поселения:                                                   </w:t>
      </w:r>
      <w:r w:rsidR="004008A3">
        <w:rPr>
          <w:sz w:val="28"/>
          <w:szCs w:val="28"/>
        </w:rPr>
        <w:t xml:space="preserve">Ф.И. </w:t>
      </w:r>
      <w:proofErr w:type="spellStart"/>
      <w:r w:rsidR="004008A3">
        <w:rPr>
          <w:sz w:val="28"/>
          <w:szCs w:val="28"/>
        </w:rPr>
        <w:t>Зиятдинов</w:t>
      </w:r>
      <w:proofErr w:type="spellEnd"/>
    </w:p>
    <w:p w:rsidR="00C50AE6" w:rsidRDefault="00C50AE6" w:rsidP="00C50AE6">
      <w:pPr>
        <w:jc w:val="both"/>
      </w:pPr>
    </w:p>
    <w:p w:rsidR="00C50AE6" w:rsidRDefault="00C50AE6" w:rsidP="00C50AE6"/>
    <w:p w:rsidR="00DE44F0" w:rsidRDefault="00DE44F0"/>
    <w:sectPr w:rsidR="00DE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FF"/>
    <w:rsid w:val="004008A3"/>
    <w:rsid w:val="006B33FF"/>
    <w:rsid w:val="008C40E1"/>
    <w:rsid w:val="00C50AE6"/>
    <w:rsid w:val="00DE44F0"/>
    <w:rsid w:val="00F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25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5D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25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5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</cp:revision>
  <cp:lastPrinted>2022-06-23T10:42:00Z</cp:lastPrinted>
  <dcterms:created xsi:type="dcterms:W3CDTF">2022-01-17T09:34:00Z</dcterms:created>
  <dcterms:modified xsi:type="dcterms:W3CDTF">2022-06-27T04:38:00Z</dcterms:modified>
</cp:coreProperties>
</file>