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5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2"/>
        <w:gridCol w:w="2112"/>
        <w:gridCol w:w="4306"/>
      </w:tblGrid>
      <w:tr w:rsidR="00313BB0" w:rsidRPr="00670DDD" w:rsidTr="00313BB0">
        <w:trPr>
          <w:trHeight w:val="1741"/>
        </w:trPr>
        <w:tc>
          <w:tcPr>
            <w:tcW w:w="412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13BB0" w:rsidRPr="00670DDD" w:rsidRDefault="00313BB0" w:rsidP="00313BB0">
            <w:pPr>
              <w:spacing w:line="240" w:lineRule="auto"/>
              <w:ind w:firstLine="0"/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cs="Times New Roman"/>
                <w:b/>
                <w:caps/>
                <w:sz w:val="20"/>
                <w:szCs w:val="20"/>
                <w:lang w:val="be-BY"/>
              </w:rPr>
              <w:t xml:space="preserve">  </w:t>
            </w: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Баш</w:t>
            </w:r>
            <w:r w:rsidRPr="00670DDD"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313BB0" w:rsidRPr="00670DDD" w:rsidRDefault="00313BB0" w:rsidP="00313BB0">
            <w:pPr>
              <w:spacing w:line="240" w:lineRule="auto"/>
              <w:rPr>
                <w:rFonts w:eastAsia="MS Mincho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eastAsia="MS Mincho" w:cs="Times New Roman"/>
                <w:b/>
                <w:sz w:val="20"/>
                <w:szCs w:val="20"/>
                <w:lang w:val="be-BY"/>
              </w:rPr>
              <w:t>АСКЫН РАЙОНЫ</w:t>
            </w:r>
          </w:p>
          <w:p w:rsidR="00313BB0" w:rsidRPr="00670DDD" w:rsidRDefault="00313BB0" w:rsidP="00313BB0">
            <w:pPr>
              <w:spacing w:line="240" w:lineRule="auto"/>
              <w:ind w:firstLine="0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sz w:val="20"/>
                <w:szCs w:val="20"/>
                <w:lang w:val="be-BY"/>
              </w:rPr>
              <w:t xml:space="preserve">     </w:t>
            </w:r>
            <w:r w:rsidRPr="00670DDD">
              <w:rPr>
                <w:rFonts w:eastAsia="MS Mincho" w:cs="Times New Roman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313BB0" w:rsidRPr="00313BB0" w:rsidRDefault="00313BB0" w:rsidP="00313BB0">
            <w:pPr>
              <w:spacing w:line="240" w:lineRule="auto"/>
              <w:ind w:firstLine="0"/>
              <w:rPr>
                <w:rStyle w:val="unicode1"/>
                <w:rFonts w:eastAsia="Arial Unicode MS"/>
                <w:b/>
                <w:color w:val="000000"/>
                <w:lang w:val="be-BY"/>
              </w:rPr>
            </w:pPr>
            <w:r>
              <w:rPr>
                <w:rFonts w:eastAsia="MS Mincho" w:cs="Times New Roman"/>
                <w:b/>
                <w:sz w:val="20"/>
                <w:szCs w:val="20"/>
              </w:rPr>
              <w:t xml:space="preserve">       </w:t>
            </w:r>
            <w:r w:rsidRPr="00670DDD">
              <w:rPr>
                <w:rFonts w:eastAsia="MS Mincho" w:cs="Times New Roman"/>
                <w:b/>
                <w:sz w:val="20"/>
                <w:szCs w:val="20"/>
                <w:lang w:val="be-BY"/>
              </w:rPr>
              <w:t>АРБАШ</w:t>
            </w:r>
            <w:r w:rsidRPr="00670DDD">
              <w:rPr>
                <w:rStyle w:val="unicode1"/>
                <w:rFonts w:eastAsia="Arial Unicode MS"/>
                <w:color w:val="000000"/>
                <w:sz w:val="20"/>
                <w:szCs w:val="20"/>
                <w:lang w:val="be-BY"/>
              </w:rPr>
              <w:t xml:space="preserve"> </w:t>
            </w:r>
            <w:r w:rsidRPr="00313BB0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СОВЕТЫ</w:t>
            </w:r>
          </w:p>
          <w:p w:rsidR="00313BB0" w:rsidRPr="00313BB0" w:rsidRDefault="00313BB0" w:rsidP="00313BB0">
            <w:pPr>
              <w:spacing w:line="240" w:lineRule="auto"/>
              <w:rPr>
                <w:rFonts w:eastAsia="MS Mincho" w:cs="Times New Roman"/>
                <w:b/>
              </w:rPr>
            </w:pPr>
            <w:r w:rsidRPr="00313BB0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313BB0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313BB0" w:rsidRPr="00670DDD" w:rsidRDefault="00313BB0" w:rsidP="00313BB0">
            <w:pPr>
              <w:spacing w:line="240" w:lineRule="auto"/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  <w:t xml:space="preserve">     </w:t>
            </w:r>
            <w:r w:rsidRPr="00670DDD"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11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АСКИНСКИЙ РАЙОН</w:t>
            </w:r>
          </w:p>
          <w:p w:rsidR="00313BB0" w:rsidRPr="00670DDD" w:rsidRDefault="00313BB0" w:rsidP="00313BB0">
            <w:pPr>
              <w:spacing w:line="240" w:lineRule="auto"/>
              <w:ind w:firstLine="0"/>
              <w:rPr>
                <w:rFonts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cs="Times New Roman"/>
                <w:b/>
                <w:caps/>
                <w:sz w:val="20"/>
                <w:szCs w:val="20"/>
                <w:lang w:val="be-BY"/>
              </w:rPr>
              <w:t xml:space="preserve">             </w:t>
            </w: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Республики</w:t>
            </w:r>
            <w:r>
              <w:rPr>
                <w:rFonts w:cs="Times New Roman"/>
                <w:b/>
                <w:caps/>
                <w:sz w:val="20"/>
                <w:szCs w:val="20"/>
                <w:lang w:val="be-BY"/>
              </w:rPr>
              <w:t xml:space="preserve"> </w:t>
            </w: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Башкортостан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313BB0" w:rsidRPr="00670DDD" w:rsidRDefault="00313BB0" w:rsidP="00313BB0">
      <w:pPr>
        <w:spacing w:line="240" w:lineRule="auto"/>
        <w:jc w:val="center"/>
        <w:rPr>
          <w:rFonts w:cs="Times New Roman"/>
        </w:rPr>
      </w:pPr>
      <w:r w:rsidRPr="00670DDD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DD5510" wp14:editId="55152D17">
            <wp:simplePos x="0" y="0"/>
            <wp:positionH relativeFrom="column">
              <wp:posOffset>2887615</wp:posOffset>
            </wp:positionH>
            <wp:positionV relativeFrom="paragraph">
              <wp:posOffset>-245137</wp:posOffset>
            </wp:positionV>
            <wp:extent cx="749300" cy="920750"/>
            <wp:effectExtent l="0" t="0" r="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sk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BB0" w:rsidRPr="00AC21A5" w:rsidRDefault="00313BB0" w:rsidP="00AC21A5">
      <w:pPr>
        <w:tabs>
          <w:tab w:val="left" w:pos="4646"/>
        </w:tabs>
        <w:spacing w:line="240" w:lineRule="auto"/>
        <w:jc w:val="center"/>
        <w:rPr>
          <w:rFonts w:eastAsia="MS Mincho" w:cs="Times New Roman"/>
          <w:bCs/>
          <w:spacing w:val="-2"/>
          <w:lang w:val="be-BY"/>
        </w:rPr>
      </w:pPr>
      <w:r w:rsidRPr="00AC21A5">
        <w:rPr>
          <w:rFonts w:eastAsia="MS Mincho" w:cs="Times New Roman"/>
          <w:bCs/>
          <w:spacing w:val="-2"/>
        </w:rPr>
        <w:t xml:space="preserve">     К</w:t>
      </w:r>
      <w:r w:rsidRPr="00AC21A5">
        <w:rPr>
          <w:rFonts w:eastAsia="MS Mincho" w:cs="Times New Roman"/>
          <w:bCs/>
          <w:spacing w:val="-2"/>
          <w:lang w:val="be-BY"/>
        </w:rPr>
        <w:t>АРАР                                                                      ПОСТАНОВЛЕНИЕ</w:t>
      </w:r>
    </w:p>
    <w:p w:rsidR="00313BB0" w:rsidRPr="00AC21A5" w:rsidRDefault="00313BB0" w:rsidP="00AC21A5">
      <w:pPr>
        <w:tabs>
          <w:tab w:val="left" w:pos="4646"/>
        </w:tabs>
        <w:spacing w:line="240" w:lineRule="auto"/>
        <w:ind w:firstLine="0"/>
        <w:rPr>
          <w:rFonts w:eastAsia="MS Mincho" w:cs="Times New Roman"/>
          <w:bCs/>
          <w:spacing w:val="-2"/>
          <w:lang w:val="be-BY"/>
        </w:rPr>
      </w:pPr>
      <w:r w:rsidRPr="00AC21A5">
        <w:rPr>
          <w:rFonts w:eastAsia="MS Mincho" w:cs="Times New Roman"/>
          <w:bCs/>
          <w:spacing w:val="-2"/>
          <w:lang w:val="be-BY"/>
        </w:rPr>
        <w:t xml:space="preserve">                </w:t>
      </w:r>
      <w:r w:rsidR="00621907" w:rsidRPr="00AC21A5">
        <w:rPr>
          <w:rFonts w:eastAsia="MS Mincho" w:cs="Times New Roman"/>
          <w:bCs/>
          <w:spacing w:val="-2"/>
          <w:lang w:val="be-BY"/>
        </w:rPr>
        <w:t>2</w:t>
      </w:r>
      <w:r w:rsidR="005C5D62">
        <w:rPr>
          <w:rFonts w:eastAsia="MS Mincho" w:cs="Times New Roman"/>
          <w:bCs/>
          <w:spacing w:val="-2"/>
          <w:lang w:val="be-BY"/>
        </w:rPr>
        <w:t>5</w:t>
      </w:r>
      <w:r w:rsidR="00621907" w:rsidRPr="00AC21A5">
        <w:rPr>
          <w:rFonts w:eastAsia="MS Mincho" w:cs="Times New Roman"/>
          <w:bCs/>
          <w:spacing w:val="-2"/>
          <w:lang w:val="be-BY"/>
        </w:rPr>
        <w:t xml:space="preserve"> февраль</w:t>
      </w:r>
      <w:r w:rsidRPr="00AC21A5">
        <w:rPr>
          <w:rFonts w:eastAsia="MS Mincho" w:cs="Times New Roman"/>
          <w:bCs/>
          <w:spacing w:val="-2"/>
          <w:lang w:val="be-BY"/>
        </w:rPr>
        <w:t xml:space="preserve"> 2022 й.                        № </w:t>
      </w:r>
      <w:r w:rsidR="00621907" w:rsidRPr="00AC21A5">
        <w:rPr>
          <w:rFonts w:eastAsia="MS Mincho" w:cs="Times New Roman"/>
          <w:bCs/>
          <w:spacing w:val="-2"/>
          <w:lang w:val="be-BY"/>
        </w:rPr>
        <w:t>5/1</w:t>
      </w:r>
      <w:r w:rsidRPr="00AC21A5">
        <w:rPr>
          <w:rFonts w:eastAsia="MS Mincho" w:cs="Times New Roman"/>
          <w:bCs/>
          <w:spacing w:val="-2"/>
          <w:lang w:val="be-BY"/>
        </w:rPr>
        <w:t xml:space="preserve">                             </w:t>
      </w:r>
      <w:r w:rsidR="00621907" w:rsidRPr="00AC21A5">
        <w:rPr>
          <w:rFonts w:eastAsia="MS Mincho" w:cs="Times New Roman"/>
          <w:bCs/>
          <w:spacing w:val="-2"/>
          <w:lang w:val="be-BY"/>
        </w:rPr>
        <w:t>2</w:t>
      </w:r>
      <w:r w:rsidR="005C5D62">
        <w:rPr>
          <w:rFonts w:eastAsia="MS Mincho" w:cs="Times New Roman"/>
          <w:bCs/>
          <w:spacing w:val="-2"/>
          <w:lang w:val="be-BY"/>
        </w:rPr>
        <w:t>5</w:t>
      </w:r>
      <w:r w:rsidR="00621907" w:rsidRPr="00AC21A5">
        <w:rPr>
          <w:rFonts w:eastAsia="MS Mincho" w:cs="Times New Roman"/>
          <w:bCs/>
          <w:spacing w:val="-2"/>
          <w:lang w:val="be-BY"/>
        </w:rPr>
        <w:t xml:space="preserve"> февраля</w:t>
      </w:r>
      <w:r w:rsidRPr="00AC21A5">
        <w:rPr>
          <w:rFonts w:eastAsia="MS Mincho" w:cs="Times New Roman"/>
          <w:bCs/>
          <w:spacing w:val="-2"/>
          <w:lang w:val="be-BY"/>
        </w:rPr>
        <w:t xml:space="preserve">  202</w:t>
      </w:r>
      <w:r w:rsidR="00466BF7" w:rsidRPr="00AC21A5">
        <w:rPr>
          <w:rFonts w:eastAsia="MS Mincho" w:cs="Times New Roman"/>
          <w:bCs/>
          <w:spacing w:val="-2"/>
          <w:lang w:val="be-BY"/>
        </w:rPr>
        <w:t>2</w:t>
      </w:r>
      <w:r w:rsidRPr="00AC21A5">
        <w:rPr>
          <w:rFonts w:eastAsia="MS Mincho" w:cs="Times New Roman"/>
          <w:bCs/>
          <w:spacing w:val="-2"/>
          <w:lang w:val="be-BY"/>
        </w:rPr>
        <w:t xml:space="preserve"> г.</w:t>
      </w:r>
    </w:p>
    <w:p w:rsidR="00313BB0" w:rsidRPr="00AC21A5" w:rsidRDefault="00313BB0" w:rsidP="00AC21A5">
      <w:pPr>
        <w:spacing w:line="240" w:lineRule="auto"/>
        <w:jc w:val="center"/>
        <w:rPr>
          <w:b/>
        </w:rPr>
      </w:pPr>
    </w:p>
    <w:p w:rsidR="003A77D1" w:rsidRPr="00AC21A5" w:rsidRDefault="00621907" w:rsidP="00AC21A5">
      <w:pPr>
        <w:suppressAutoHyphens/>
        <w:spacing w:line="240" w:lineRule="auto"/>
        <w:jc w:val="center"/>
        <w:rPr>
          <w:rFonts w:eastAsia="SimSun" w:cs="Times New Roman"/>
          <w:b/>
          <w:kern w:val="2"/>
          <w:lang w:eastAsia="hi-IN" w:bidi="hi-IN"/>
        </w:rPr>
      </w:pPr>
      <w:bookmarkStart w:id="0" w:name="_GoBack"/>
      <w:r w:rsidRPr="00AC21A5">
        <w:rPr>
          <w:rFonts w:eastAsia="SimSun" w:cs="Times New Roman"/>
          <w:b/>
          <w:kern w:val="2"/>
          <w:lang w:eastAsia="hi-IN" w:bidi="hi-IN"/>
        </w:rPr>
        <w:t>Об отмене постановления  №16 от 12.05.2020года «</w:t>
      </w:r>
      <w:r w:rsidR="003A77D1" w:rsidRPr="00AC21A5">
        <w:rPr>
          <w:rFonts w:eastAsia="SimSun" w:cs="Times New Roman"/>
          <w:b/>
          <w:kern w:val="2"/>
          <w:lang w:eastAsia="hi-IN" w:bidi="hi-IN"/>
        </w:rPr>
        <w:t xml:space="preserve">Об утверждении «Административного регламента осуществления муниципального </w:t>
      </w:r>
      <w:proofErr w:type="gramStart"/>
      <w:r w:rsidR="003A77D1" w:rsidRPr="00AC21A5">
        <w:rPr>
          <w:rFonts w:eastAsia="SimSun" w:cs="Times New Roman"/>
          <w:b/>
          <w:kern w:val="2"/>
          <w:lang w:eastAsia="hi-IN" w:bidi="hi-IN"/>
        </w:rPr>
        <w:t>контроля за</w:t>
      </w:r>
      <w:proofErr w:type="gramEnd"/>
      <w:r w:rsidR="003A77D1" w:rsidRPr="00AC21A5">
        <w:rPr>
          <w:rFonts w:eastAsia="SimSun" w:cs="Times New Roman"/>
          <w:b/>
          <w:kern w:val="2"/>
          <w:lang w:eastAsia="hi-IN" w:bidi="hi-IN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</w:t>
      </w:r>
      <w:proofErr w:type="spellStart"/>
      <w:r w:rsidR="003A77D1" w:rsidRPr="00AC21A5">
        <w:rPr>
          <w:rFonts w:eastAsia="SimSun" w:cs="Times New Roman"/>
          <w:b/>
          <w:kern w:val="2"/>
          <w:lang w:eastAsia="hi-IN" w:bidi="hi-IN"/>
        </w:rPr>
        <w:t>Арбашевский</w:t>
      </w:r>
      <w:proofErr w:type="spellEnd"/>
      <w:r w:rsidR="003A77D1" w:rsidRPr="00AC21A5">
        <w:rPr>
          <w:rFonts w:eastAsia="SimSun" w:cs="Times New Roman"/>
          <w:b/>
          <w:kern w:val="2"/>
          <w:lang w:eastAsia="hi-IN" w:bidi="hi-IN"/>
        </w:rPr>
        <w:t xml:space="preserve"> сельсовет муниципального района </w:t>
      </w:r>
      <w:proofErr w:type="spellStart"/>
      <w:r w:rsidR="003A77D1" w:rsidRPr="00AC21A5">
        <w:rPr>
          <w:rFonts w:eastAsia="SimSun" w:cs="Times New Roman"/>
          <w:b/>
          <w:kern w:val="2"/>
          <w:lang w:eastAsia="hi-IN" w:bidi="hi-IN"/>
        </w:rPr>
        <w:t>Аскинский</w:t>
      </w:r>
      <w:proofErr w:type="spellEnd"/>
      <w:r w:rsidR="003A77D1" w:rsidRPr="00AC21A5">
        <w:rPr>
          <w:rFonts w:eastAsia="SimSun" w:cs="Times New Roman"/>
          <w:b/>
          <w:kern w:val="2"/>
          <w:lang w:eastAsia="hi-IN" w:bidi="hi-IN"/>
        </w:rPr>
        <w:t xml:space="preserve"> район Республики Башкортостан»</w:t>
      </w:r>
    </w:p>
    <w:bookmarkEnd w:id="0"/>
    <w:p w:rsidR="003A77D1" w:rsidRPr="00AC21A5" w:rsidRDefault="003A77D1" w:rsidP="00AC21A5">
      <w:pPr>
        <w:spacing w:line="240" w:lineRule="auto"/>
        <w:jc w:val="center"/>
        <w:rPr>
          <w:b/>
        </w:rPr>
      </w:pPr>
    </w:p>
    <w:p w:rsidR="003A77D1" w:rsidRPr="00AC21A5" w:rsidRDefault="003A77D1" w:rsidP="00AC21A5">
      <w:pPr>
        <w:spacing w:line="240" w:lineRule="auto"/>
        <w:jc w:val="center"/>
        <w:rPr>
          <w:b/>
        </w:rPr>
      </w:pPr>
    </w:p>
    <w:p w:rsidR="008415C1" w:rsidRPr="00AC21A5" w:rsidRDefault="00AC21A5" w:rsidP="00AC21A5">
      <w:pPr>
        <w:spacing w:line="240" w:lineRule="auto"/>
        <w:ind w:firstLine="0"/>
      </w:pPr>
      <w:r w:rsidRPr="00AC21A5">
        <w:t xml:space="preserve">     </w:t>
      </w:r>
      <w:proofErr w:type="gramStart"/>
      <w:r w:rsidRPr="00AC21A5">
        <w:t xml:space="preserve">На основании протеста прокурора </w:t>
      </w:r>
      <w:proofErr w:type="spellStart"/>
      <w:r w:rsidRPr="00AC21A5">
        <w:t>Аскинского</w:t>
      </w:r>
      <w:proofErr w:type="spellEnd"/>
      <w:r w:rsidRPr="00AC21A5">
        <w:t xml:space="preserve"> района №7-1-2022 от 19.02.2022 года и во исполнение Федерального закона  №170-ФЗ от 11.06.2021года «О внесении изменений в отдельные законодательные акты Российской Федерации,  в связи с принятием ФЗ «О государственном контроле (надзоре) и муниципальном контроле в </w:t>
      </w:r>
      <w:r w:rsidR="008415C1" w:rsidRPr="00AC21A5">
        <w:t xml:space="preserve">Российской Федерации, </w:t>
      </w:r>
      <w:r w:rsidR="00C4354B" w:rsidRPr="00AC21A5">
        <w:t xml:space="preserve">Администрация сельского поселения </w:t>
      </w:r>
      <w:proofErr w:type="spellStart"/>
      <w:r w:rsidR="00C4354B" w:rsidRPr="00AC21A5">
        <w:t>Арбашевский</w:t>
      </w:r>
      <w:proofErr w:type="spellEnd"/>
      <w:r w:rsidR="00C4354B" w:rsidRPr="00AC21A5">
        <w:t xml:space="preserve"> сельсовет муниципального района </w:t>
      </w:r>
      <w:proofErr w:type="spellStart"/>
      <w:r w:rsidR="00C4354B" w:rsidRPr="00AC21A5">
        <w:t>Аскинский</w:t>
      </w:r>
      <w:proofErr w:type="spellEnd"/>
      <w:r w:rsidR="00C4354B" w:rsidRPr="00AC21A5">
        <w:t xml:space="preserve"> район Республики Башкортостан постановляет:</w:t>
      </w:r>
      <w:proofErr w:type="gramEnd"/>
    </w:p>
    <w:p w:rsidR="00AC21A5" w:rsidRDefault="00AC21A5" w:rsidP="00AC21A5">
      <w:pPr>
        <w:suppressAutoHyphens/>
        <w:spacing w:line="240" w:lineRule="auto"/>
        <w:rPr>
          <w:rFonts w:eastAsia="SimSun" w:cs="Times New Roman"/>
          <w:kern w:val="2"/>
          <w:lang w:eastAsia="hi-IN" w:bidi="hi-IN"/>
        </w:rPr>
      </w:pPr>
      <w:r>
        <w:t>1. Признать</w:t>
      </w:r>
      <w:r w:rsidRPr="00AC21A5">
        <w:t xml:space="preserve"> утратившим силу постановление №16 от 12.05.2020года </w:t>
      </w:r>
      <w:r w:rsidRPr="00AC21A5">
        <w:rPr>
          <w:rFonts w:eastAsia="SimSun" w:cs="Times New Roman"/>
          <w:kern w:val="2"/>
          <w:lang w:eastAsia="hi-IN" w:bidi="hi-IN"/>
        </w:rPr>
        <w:t xml:space="preserve">«Об утверждении «Административного регламента осуществления муниципального </w:t>
      </w:r>
      <w:proofErr w:type="gramStart"/>
      <w:r w:rsidRPr="00AC21A5">
        <w:rPr>
          <w:rFonts w:eastAsia="SimSun" w:cs="Times New Roman"/>
          <w:kern w:val="2"/>
          <w:lang w:eastAsia="hi-IN" w:bidi="hi-IN"/>
        </w:rPr>
        <w:t>контроля за</w:t>
      </w:r>
      <w:proofErr w:type="gramEnd"/>
      <w:r w:rsidRPr="00AC21A5">
        <w:rPr>
          <w:rFonts w:eastAsia="SimSun" w:cs="Times New Roman"/>
          <w:kern w:val="2"/>
          <w:lang w:eastAsia="hi-IN" w:bidi="hi-IN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</w:t>
      </w:r>
      <w:proofErr w:type="spellStart"/>
      <w:r w:rsidRPr="00AC21A5">
        <w:rPr>
          <w:rFonts w:eastAsia="SimSun" w:cs="Times New Roman"/>
          <w:kern w:val="2"/>
          <w:lang w:eastAsia="hi-IN" w:bidi="hi-IN"/>
        </w:rPr>
        <w:t>Арбашевский</w:t>
      </w:r>
      <w:proofErr w:type="spellEnd"/>
      <w:r w:rsidRPr="00AC21A5">
        <w:rPr>
          <w:rFonts w:eastAsia="SimSun" w:cs="Times New Roman"/>
          <w:kern w:val="2"/>
          <w:lang w:eastAsia="hi-IN" w:bidi="hi-IN"/>
        </w:rPr>
        <w:t xml:space="preserve"> сельсовет муниципального района </w:t>
      </w:r>
      <w:proofErr w:type="spellStart"/>
      <w:r w:rsidRPr="00AC21A5">
        <w:rPr>
          <w:rFonts w:eastAsia="SimSun" w:cs="Times New Roman"/>
          <w:kern w:val="2"/>
          <w:lang w:eastAsia="hi-IN" w:bidi="hi-IN"/>
        </w:rPr>
        <w:t>Аскинский</w:t>
      </w:r>
      <w:proofErr w:type="spellEnd"/>
      <w:r w:rsidRPr="00AC21A5">
        <w:rPr>
          <w:rFonts w:eastAsia="SimSun" w:cs="Times New Roman"/>
          <w:kern w:val="2"/>
          <w:lang w:eastAsia="hi-IN" w:bidi="hi-IN"/>
        </w:rPr>
        <w:t xml:space="preserve"> район Республики Башкортостан»</w:t>
      </w:r>
      <w:r>
        <w:rPr>
          <w:rFonts w:eastAsia="SimSun" w:cs="Times New Roman"/>
          <w:kern w:val="2"/>
          <w:lang w:eastAsia="hi-IN" w:bidi="hi-IN"/>
        </w:rPr>
        <w:t>.</w:t>
      </w:r>
    </w:p>
    <w:p w:rsidR="0043283D" w:rsidRPr="00AC21A5" w:rsidRDefault="00AC21A5" w:rsidP="00AC21A5">
      <w:pPr>
        <w:spacing w:line="240" w:lineRule="auto"/>
        <w:ind w:firstLine="0"/>
      </w:pPr>
      <w:r>
        <w:t xml:space="preserve">  </w:t>
      </w:r>
      <w:r w:rsidR="0043283D" w:rsidRPr="00AC21A5">
        <w:t xml:space="preserve">  </w:t>
      </w:r>
      <w:r>
        <w:t xml:space="preserve"> </w:t>
      </w:r>
      <w:r w:rsidR="0043283D" w:rsidRPr="00AC21A5">
        <w:t xml:space="preserve">   </w:t>
      </w:r>
      <w:r>
        <w:t>2</w:t>
      </w:r>
      <w:r w:rsidR="0043283D" w:rsidRPr="00AC21A5">
        <w:t xml:space="preserve">. </w:t>
      </w:r>
      <w:proofErr w:type="gramStart"/>
      <w:r w:rsidR="0043283D" w:rsidRPr="00AC21A5">
        <w:t>Контроль за</w:t>
      </w:r>
      <w:proofErr w:type="gramEnd"/>
      <w:r w:rsidR="0043283D" w:rsidRPr="00AC21A5">
        <w:t xml:space="preserve"> исполнение</w:t>
      </w:r>
      <w:r w:rsidR="00A40B84" w:rsidRPr="00AC21A5">
        <w:t>м</w:t>
      </w:r>
      <w:r w:rsidR="0043283D" w:rsidRPr="00AC21A5">
        <w:t xml:space="preserve"> н</w:t>
      </w:r>
      <w:r w:rsidR="00A40B84" w:rsidRPr="00AC21A5">
        <w:t>а</w:t>
      </w:r>
      <w:r w:rsidR="0043283D" w:rsidRPr="00AC21A5">
        <w:t xml:space="preserve">стоящего </w:t>
      </w:r>
      <w:r w:rsidR="00A40B84" w:rsidRPr="00AC21A5">
        <w:t>распоряжения оставляю за собой.</w:t>
      </w:r>
    </w:p>
    <w:p w:rsidR="00A40B84" w:rsidRPr="00AC21A5" w:rsidRDefault="00A40B84" w:rsidP="00AC21A5">
      <w:pPr>
        <w:spacing w:line="240" w:lineRule="auto"/>
        <w:ind w:firstLine="0"/>
      </w:pPr>
      <w:r w:rsidRPr="00AC21A5">
        <w:t xml:space="preserve"> </w:t>
      </w:r>
      <w:r w:rsidR="00AC21A5">
        <w:t xml:space="preserve">       3. Постановлен</w:t>
      </w:r>
      <w:r w:rsidRPr="00AC21A5">
        <w:t>ие вступает в силу с момента подписания.</w:t>
      </w:r>
    </w:p>
    <w:p w:rsidR="00A40B84" w:rsidRPr="00AC21A5" w:rsidRDefault="00A40B84" w:rsidP="00AC21A5">
      <w:pPr>
        <w:spacing w:line="240" w:lineRule="auto"/>
        <w:ind w:firstLine="0"/>
      </w:pPr>
    </w:p>
    <w:p w:rsidR="00A40B84" w:rsidRPr="00AC21A5" w:rsidRDefault="00A40B84" w:rsidP="00AC21A5">
      <w:pPr>
        <w:spacing w:line="240" w:lineRule="auto"/>
        <w:ind w:firstLine="0"/>
      </w:pPr>
    </w:p>
    <w:p w:rsidR="0043283D" w:rsidRPr="00AC21A5" w:rsidRDefault="00A40B84" w:rsidP="00AC21A5">
      <w:pPr>
        <w:spacing w:line="240" w:lineRule="auto"/>
        <w:ind w:firstLine="0"/>
        <w:rPr>
          <w:color w:val="C0504D" w:themeColor="accent2"/>
        </w:rPr>
      </w:pPr>
      <w:r w:rsidRPr="00AC21A5">
        <w:t xml:space="preserve">Глава сельского поселения                                                            </w:t>
      </w:r>
      <w:proofErr w:type="spellStart"/>
      <w:r w:rsidRPr="00AC21A5">
        <w:t>Ф.И.Зиятдинов</w:t>
      </w:r>
      <w:proofErr w:type="spellEnd"/>
    </w:p>
    <w:sectPr w:rsidR="0043283D" w:rsidRPr="00AC21A5" w:rsidSect="00AC21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5C1"/>
    <w:rsid w:val="00313BB0"/>
    <w:rsid w:val="003A77D1"/>
    <w:rsid w:val="0043283D"/>
    <w:rsid w:val="00466BF7"/>
    <w:rsid w:val="005C5D62"/>
    <w:rsid w:val="00621907"/>
    <w:rsid w:val="008415C1"/>
    <w:rsid w:val="00844CDB"/>
    <w:rsid w:val="008F414B"/>
    <w:rsid w:val="009069FF"/>
    <w:rsid w:val="00A16BA4"/>
    <w:rsid w:val="00A40B84"/>
    <w:rsid w:val="00AC21A5"/>
    <w:rsid w:val="00B41F83"/>
    <w:rsid w:val="00C4354B"/>
    <w:rsid w:val="00D906BA"/>
    <w:rsid w:val="00F775B9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D"/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63D"/>
    <w:pPr>
      <w:ind w:left="720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FB7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FB7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7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763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76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763D"/>
    <w:rPr>
      <w:b/>
      <w:bCs/>
    </w:rPr>
  </w:style>
  <w:style w:type="character" w:styleId="a9">
    <w:name w:val="Emphasis"/>
    <w:basedOn w:val="a0"/>
    <w:uiPriority w:val="20"/>
    <w:qFormat/>
    <w:rsid w:val="00FB763D"/>
    <w:rPr>
      <w:i/>
      <w:iCs/>
    </w:rPr>
  </w:style>
  <w:style w:type="character" w:styleId="aa">
    <w:name w:val="Subtle Emphasis"/>
    <w:basedOn w:val="a0"/>
    <w:uiPriority w:val="19"/>
    <w:qFormat/>
    <w:rsid w:val="00FB763D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FB763D"/>
    <w:rPr>
      <w:b/>
      <w:bCs/>
      <w:i/>
      <w:iCs/>
      <w:color w:val="4F81BD" w:themeColor="accent1"/>
    </w:rPr>
  </w:style>
  <w:style w:type="character" w:customStyle="1" w:styleId="unicode1">
    <w:name w:val="unicode1"/>
    <w:rsid w:val="00313BB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Admin</cp:lastModifiedBy>
  <cp:revision>11</cp:revision>
  <cp:lastPrinted>2022-03-31T10:25:00Z</cp:lastPrinted>
  <dcterms:created xsi:type="dcterms:W3CDTF">2022-01-24T16:07:00Z</dcterms:created>
  <dcterms:modified xsi:type="dcterms:W3CDTF">2022-03-31T10:25:00Z</dcterms:modified>
</cp:coreProperties>
</file>