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79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5"/>
        <w:gridCol w:w="2254"/>
        <w:gridCol w:w="4056"/>
      </w:tblGrid>
      <w:tr w:rsidR="009F68E4" w:rsidRPr="00FD6033" w:rsidTr="009F68E4">
        <w:trPr>
          <w:trHeight w:val="2258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F68E4" w:rsidRPr="00FD6033" w:rsidRDefault="009F68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F68E4" w:rsidRPr="00FD6033" w:rsidRDefault="009F68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033">
              <w:rPr>
                <w:rFonts w:ascii="Times New Roman" w:hAnsi="Times New Roman" w:cs="Times New Roman"/>
                <w:b/>
                <w:sz w:val="18"/>
                <w:szCs w:val="18"/>
              </w:rPr>
              <w:t>БАШ</w:t>
            </w:r>
            <w:r w:rsidRPr="00FD6033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Ҡ</w:t>
            </w:r>
            <w:r w:rsidRPr="00FD60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ОРТОСТАН РЕСПУБЛИК</w:t>
            </w:r>
            <w:r w:rsidRPr="00FD6033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FD6033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FD6033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  <w:proofErr w:type="gramEnd"/>
          </w:p>
          <w:p w:rsidR="009F68E4" w:rsidRPr="00FD6033" w:rsidRDefault="009F68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033">
              <w:rPr>
                <w:rFonts w:ascii="Times New Roman" w:hAnsi="Times New Roman" w:cs="Times New Roman"/>
                <w:b/>
                <w:sz w:val="18"/>
                <w:szCs w:val="18"/>
              </w:rPr>
              <w:t>АС</w:t>
            </w:r>
            <w:r w:rsidRPr="00FD6033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Ҡ</w:t>
            </w:r>
            <w:r w:rsidRPr="00FD6033">
              <w:rPr>
                <w:rFonts w:ascii="Times New Roman" w:hAnsi="Times New Roman" w:cs="Times New Roman"/>
                <w:b/>
                <w:sz w:val="18"/>
                <w:szCs w:val="18"/>
              </w:rPr>
              <w:t>ЫН  РАЙОНЫ</w:t>
            </w:r>
          </w:p>
          <w:p w:rsidR="009F68E4" w:rsidRPr="00FD6033" w:rsidRDefault="009F68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0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МУНИЦИПАЛЬ РАЙОНЫ</w:t>
            </w:r>
            <w:r w:rsidRPr="00FD6033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НЫҢ </w:t>
            </w:r>
          </w:p>
          <w:p w:rsidR="009F68E4" w:rsidRPr="00FD6033" w:rsidRDefault="009F68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FD6033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АРБАШ АУЫЛ  СОВЕТЫ</w:t>
            </w:r>
          </w:p>
          <w:p w:rsidR="009F68E4" w:rsidRPr="00FD6033" w:rsidRDefault="009F68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FD6033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 АУЫЛ  БИЛӘМӘҺЕ ХӘКИМИӘТЕ</w:t>
            </w:r>
          </w:p>
          <w:p w:rsidR="009F68E4" w:rsidRPr="00FD6033" w:rsidRDefault="009F68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</w:p>
          <w:p w:rsidR="009F68E4" w:rsidRPr="00FD6033" w:rsidRDefault="009F68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F68E4" w:rsidRPr="00FD6033" w:rsidRDefault="009F68E4">
            <w:pPr>
              <w:spacing w:line="276" w:lineRule="auto"/>
              <w:ind w:hanging="62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033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0B49A29" wp14:editId="7B8AD814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Описание: 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F68E4" w:rsidRPr="00FD6033" w:rsidRDefault="009F68E4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i w:val="0"/>
                <w:sz w:val="18"/>
                <w:szCs w:val="18"/>
                <w:lang w:eastAsia="en-US"/>
              </w:rPr>
            </w:pPr>
          </w:p>
          <w:p w:rsidR="009F68E4" w:rsidRPr="00FD6033" w:rsidRDefault="009F68E4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  <w:lang w:eastAsia="en-US"/>
              </w:rPr>
            </w:pPr>
            <w:r w:rsidRPr="00FD6033">
              <w:rPr>
                <w:rFonts w:ascii="Times New Roman" w:hAnsi="Times New Roman" w:cs="Times New Roman"/>
                <w:i w:val="0"/>
                <w:sz w:val="18"/>
                <w:szCs w:val="18"/>
                <w:lang w:eastAsia="en-US"/>
              </w:rPr>
              <w:t>РЕСПУБЛИКА  БАШКОРТОСТАН</w:t>
            </w:r>
          </w:p>
          <w:p w:rsidR="009F68E4" w:rsidRPr="00FD6033" w:rsidRDefault="009F68E4">
            <w:pPr>
              <w:tabs>
                <w:tab w:val="left" w:pos="1380"/>
                <w:tab w:val="center" w:pos="2322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D603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АДМИНИСТРАЦИЯ</w:t>
            </w:r>
          </w:p>
          <w:p w:rsidR="009F68E4" w:rsidRPr="00FD6033" w:rsidRDefault="009F68E4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  <w:lang w:eastAsia="en-US"/>
              </w:rPr>
            </w:pPr>
            <w:r w:rsidRPr="00FD6033">
              <w:rPr>
                <w:rFonts w:ascii="Times New Roman" w:hAnsi="Times New Roman" w:cs="Times New Roman"/>
                <w:i w:val="0"/>
                <w:sz w:val="18"/>
                <w:szCs w:val="18"/>
                <w:lang w:val="be-BY" w:eastAsia="en-US"/>
              </w:rPr>
              <w:t>СЕЛЬСКОГО</w:t>
            </w:r>
            <w:r w:rsidRPr="00FD6033">
              <w:rPr>
                <w:rFonts w:ascii="Times New Roman" w:hAnsi="Times New Roman" w:cs="Times New Roman"/>
                <w:i w:val="0"/>
                <w:sz w:val="18"/>
                <w:szCs w:val="18"/>
                <w:lang w:eastAsia="en-US"/>
              </w:rPr>
              <w:t xml:space="preserve"> ПОСЕЛЕНИЯ</w:t>
            </w:r>
          </w:p>
          <w:p w:rsidR="009F68E4" w:rsidRPr="00FD6033" w:rsidRDefault="009F68E4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  <w:lang w:eastAsia="en-US"/>
              </w:rPr>
            </w:pPr>
            <w:r w:rsidRPr="00FD6033">
              <w:rPr>
                <w:rFonts w:ascii="Times New Roman" w:hAnsi="Times New Roman" w:cs="Times New Roman"/>
                <w:i w:val="0"/>
                <w:sz w:val="18"/>
                <w:szCs w:val="18"/>
                <w:lang w:val="be-BY" w:eastAsia="en-US"/>
              </w:rPr>
              <w:t>АРБАШЕВСКИЙ СЕЛЬСОВЕТ</w:t>
            </w:r>
          </w:p>
          <w:p w:rsidR="009F68E4" w:rsidRPr="00FD6033" w:rsidRDefault="009F68E4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  <w:lang w:eastAsia="en-US"/>
              </w:rPr>
            </w:pPr>
            <w:r w:rsidRPr="00FD6033">
              <w:rPr>
                <w:rFonts w:ascii="Times New Roman" w:hAnsi="Times New Roman" w:cs="Times New Roman"/>
                <w:i w:val="0"/>
                <w:sz w:val="18"/>
                <w:szCs w:val="18"/>
                <w:lang w:eastAsia="en-US"/>
              </w:rPr>
              <w:t>МУНИЦИПАЛЬНОГО РАЙОНА</w:t>
            </w:r>
          </w:p>
          <w:p w:rsidR="009F68E4" w:rsidRPr="00FD6033" w:rsidRDefault="009F68E4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eastAsia="en-US"/>
              </w:rPr>
            </w:pPr>
            <w:r w:rsidRPr="00FD6033">
              <w:rPr>
                <w:rFonts w:ascii="Times New Roman" w:hAnsi="Times New Roman" w:cs="Times New Roman"/>
                <w:i w:val="0"/>
                <w:sz w:val="18"/>
                <w:szCs w:val="18"/>
                <w:lang w:val="be-BY" w:eastAsia="en-US"/>
              </w:rPr>
              <w:t>АСКИН</w:t>
            </w:r>
            <w:r w:rsidRPr="00FD6033">
              <w:rPr>
                <w:rFonts w:ascii="Times New Roman" w:hAnsi="Times New Roman" w:cs="Times New Roman"/>
                <w:i w:val="0"/>
                <w:sz w:val="18"/>
                <w:szCs w:val="18"/>
                <w:lang w:eastAsia="en-US"/>
              </w:rPr>
              <w:t>СКИЙ РАЙОН</w:t>
            </w:r>
          </w:p>
          <w:p w:rsidR="009F68E4" w:rsidRPr="00FD6033" w:rsidRDefault="009F68E4">
            <w:pPr>
              <w:pStyle w:val="a4"/>
              <w:spacing w:line="276" w:lineRule="auto"/>
              <w:rPr>
                <w:b/>
                <w:sz w:val="18"/>
                <w:szCs w:val="18"/>
                <w:lang w:val="be-BY" w:eastAsia="en-US"/>
              </w:rPr>
            </w:pPr>
          </w:p>
          <w:p w:rsidR="009F68E4" w:rsidRPr="00FD6033" w:rsidRDefault="009F68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D6033" w:rsidRPr="00FD6033" w:rsidRDefault="00FD6033" w:rsidP="009F68E4">
      <w:pPr>
        <w:ind w:firstLine="698"/>
        <w:jc w:val="center"/>
        <w:rPr>
          <w:rStyle w:val="a6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FD6033" w:rsidRPr="00FD6033" w:rsidRDefault="00FD6033" w:rsidP="009F68E4">
      <w:pPr>
        <w:ind w:firstLine="698"/>
        <w:jc w:val="center"/>
        <w:rPr>
          <w:rStyle w:val="a6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9F68E4" w:rsidRPr="00FD6033" w:rsidRDefault="009F68E4" w:rsidP="009F68E4">
      <w:pPr>
        <w:ind w:firstLine="698"/>
        <w:jc w:val="center"/>
        <w:rPr>
          <w:rStyle w:val="a6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FD6033">
        <w:rPr>
          <w:rStyle w:val="a6"/>
          <w:rFonts w:ascii="Times New Roman" w:hAnsi="Times New Roman" w:cs="Times New Roman"/>
          <w:b w:val="0"/>
          <w:bCs/>
          <w:color w:val="000000"/>
          <w:sz w:val="28"/>
          <w:szCs w:val="28"/>
        </w:rPr>
        <w:t>ПОСТАНОВЛЕНИЕ</w:t>
      </w:r>
    </w:p>
    <w:p w:rsidR="009F68E4" w:rsidRPr="00FD6033" w:rsidRDefault="009F68E4" w:rsidP="009F68E4">
      <w:pPr>
        <w:ind w:firstLine="698"/>
        <w:jc w:val="center"/>
        <w:rPr>
          <w:rStyle w:val="a6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FD6033">
        <w:rPr>
          <w:rStyle w:val="a6"/>
          <w:rFonts w:ascii="Times New Roman" w:hAnsi="Times New Roman" w:cs="Times New Roman"/>
          <w:b w:val="0"/>
          <w:bCs/>
          <w:color w:val="000000"/>
          <w:sz w:val="28"/>
          <w:szCs w:val="28"/>
        </w:rPr>
        <w:t>20 апреля 2015 года № 1</w:t>
      </w:r>
      <w:r w:rsidR="00E309C4">
        <w:rPr>
          <w:rStyle w:val="a6"/>
          <w:rFonts w:ascii="Times New Roman" w:hAnsi="Times New Roman" w:cs="Times New Roman"/>
          <w:b w:val="0"/>
          <w:bCs/>
          <w:color w:val="000000"/>
          <w:sz w:val="28"/>
          <w:szCs w:val="28"/>
        </w:rPr>
        <w:t>5/1</w:t>
      </w:r>
    </w:p>
    <w:p w:rsidR="009F68E4" w:rsidRPr="00FD6033" w:rsidRDefault="009F68E4" w:rsidP="00B52594">
      <w:pPr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FD6033" w:rsidRPr="00E309C4" w:rsidRDefault="00FD6033" w:rsidP="00B52594">
      <w:pPr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E309C4" w:rsidRPr="00E309C4" w:rsidRDefault="00E309C4" w:rsidP="00E309C4">
      <w:pPr>
        <w:jc w:val="center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сельского поселения 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Арбаше</w:t>
      </w:r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вский</w:t>
      </w:r>
      <w:proofErr w:type="spellEnd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сельсовет муниципального района </w:t>
      </w:r>
      <w:proofErr w:type="spellStart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Аскинский</w:t>
      </w:r>
      <w:proofErr w:type="spellEnd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район Республики Башкортостан и предоставления этих сведений средствам массовой информации для опубликования</w:t>
      </w:r>
    </w:p>
    <w:p w:rsidR="00E309C4" w:rsidRPr="00E309C4" w:rsidRDefault="00E309C4" w:rsidP="00E309C4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E309C4" w:rsidRPr="00E309C4" w:rsidRDefault="00E309C4" w:rsidP="00E309C4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E309C4" w:rsidRPr="00E309C4" w:rsidRDefault="00E309C4" w:rsidP="00E309C4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proofErr w:type="gramStart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В соответствии с Федеральным законом от 25 декабря 2008 года №273-ФЗ «О противодействии коррупции», Указом Президента Российской Федерации от 8 июля 2013 года № 613 «Вопросы противодействия коррупции», Указом Президента Республики Башкортостан от 20 января 2014 г. № УП-11 «Об утверждении положения о порядке размещения сведений о доходах, расходах, об имуществе и обязательствах имущественного характера отдельных категорий лиц и членов их семей</w:t>
      </w:r>
      <w:proofErr w:type="gramEnd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на официальных сайтах государственных органов Республики Башкортостан и государственных учреждений Республики Башкортостан и предоставления этих сведений средствам массовой информации для опубликования», ПОСТАНОВЛЯЮ:</w:t>
      </w:r>
    </w:p>
    <w:p w:rsidR="00E309C4" w:rsidRPr="00E309C4" w:rsidRDefault="00E309C4" w:rsidP="00E309C4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proofErr w:type="gramStart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Утвердить Положение 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сельского поселения 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Арбаше</w:t>
      </w:r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вский</w:t>
      </w:r>
      <w:proofErr w:type="spellEnd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сельсовет муниципального района </w:t>
      </w:r>
      <w:proofErr w:type="spellStart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Аскинский</w:t>
      </w:r>
      <w:proofErr w:type="spellEnd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район Республики Башкортостан и предоставления этих сведений средствам массовой информации для опубликования согласно приложению к настоящему постановлению (приложение № 1).</w:t>
      </w:r>
      <w:proofErr w:type="gramEnd"/>
    </w:p>
    <w:p w:rsidR="00E309C4" w:rsidRPr="00E309C4" w:rsidRDefault="00E309C4" w:rsidP="00E309C4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E309C4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информационном стенде в администрации Сельского поселения 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Арбаше</w:t>
      </w:r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вский</w:t>
      </w:r>
      <w:proofErr w:type="spellEnd"/>
      <w:r w:rsidRPr="00E309C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E309C4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E309C4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рбашево</w:t>
      </w:r>
      <w:bookmarkStart w:id="0" w:name="_GoBack"/>
      <w:bookmarkEnd w:id="0"/>
      <w:proofErr w:type="spellEnd"/>
      <w:r w:rsidRPr="00E309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9C4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Pr="00E309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8/2</w:t>
      </w:r>
      <w:r w:rsidRPr="00E309C4">
        <w:rPr>
          <w:rFonts w:ascii="Times New Roman" w:hAnsi="Times New Roman" w:cs="Times New Roman"/>
          <w:sz w:val="28"/>
          <w:szCs w:val="28"/>
        </w:rPr>
        <w:t xml:space="preserve"> и в официальном сайте www.askino.ru  (раздел «Сельские поселения»).</w:t>
      </w:r>
    </w:p>
    <w:p w:rsidR="00E309C4" w:rsidRPr="00E309C4" w:rsidRDefault="00E309C4" w:rsidP="00E309C4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E309C4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 момента его подписания.</w:t>
      </w:r>
    </w:p>
    <w:p w:rsidR="00E309C4" w:rsidRPr="00E309C4" w:rsidRDefault="00E309C4" w:rsidP="00E309C4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proofErr w:type="gramStart"/>
      <w:r w:rsidRPr="00E309C4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E309C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управляющего делами Администрации сельского поселения 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Арбаше</w:t>
      </w:r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вский</w:t>
      </w:r>
      <w:proofErr w:type="spellEnd"/>
      <w:r w:rsidRPr="00E309C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E309C4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E309C4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:rsidR="00E309C4" w:rsidRPr="00E309C4" w:rsidRDefault="00E309C4" w:rsidP="00E309C4">
      <w:pPr>
        <w:suppressAutoHyphens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309C4" w:rsidRPr="00E309C4" w:rsidRDefault="00E309C4" w:rsidP="00E309C4">
      <w:pPr>
        <w:suppressAutoHyphens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309C4" w:rsidRPr="00E309C4" w:rsidRDefault="00E309C4" w:rsidP="00E309C4">
      <w:pPr>
        <w:suppressAutoHyphens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309C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309C4" w:rsidRPr="00E309C4" w:rsidRDefault="00E309C4" w:rsidP="00E309C4">
      <w:pPr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309C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Арбаше</w:t>
      </w:r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вский</w:t>
      </w:r>
      <w:proofErr w:type="spellEnd"/>
      <w:r w:rsidRPr="00E309C4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E309C4" w:rsidRPr="00E309C4" w:rsidRDefault="00E309C4" w:rsidP="00E309C4">
      <w:pPr>
        <w:suppressAutoHyphens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309C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E309C4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E309C4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E309C4" w:rsidRPr="00E309C4" w:rsidRDefault="00E309C4" w:rsidP="00E309C4">
      <w:pPr>
        <w:suppressAutoHyphens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309C4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</w:p>
    <w:p w:rsidR="00E309C4" w:rsidRPr="00E309C4" w:rsidRDefault="00E309C4" w:rsidP="00E309C4">
      <w:pPr>
        <w:suppressAutoHyphens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Ф.И.Зиятдинов</w:t>
      </w:r>
      <w:proofErr w:type="spellEnd"/>
    </w:p>
    <w:p w:rsidR="00E309C4" w:rsidRPr="00E309C4" w:rsidRDefault="00E309C4" w:rsidP="00E309C4">
      <w:pPr>
        <w:pStyle w:val="1"/>
        <w:keepNext w:val="0"/>
        <w:widowControl/>
        <w:jc w:val="left"/>
        <w:rPr>
          <w:bCs/>
          <w:szCs w:val="28"/>
        </w:rPr>
      </w:pPr>
      <w:r w:rsidRPr="00E309C4">
        <w:rPr>
          <w:bCs/>
          <w:szCs w:val="28"/>
        </w:rPr>
        <w:t xml:space="preserve">исп. </w:t>
      </w:r>
      <w:proofErr w:type="spellStart"/>
      <w:r>
        <w:rPr>
          <w:bCs/>
          <w:szCs w:val="28"/>
        </w:rPr>
        <w:t>Гильмиярова</w:t>
      </w:r>
      <w:proofErr w:type="spellEnd"/>
      <w:r>
        <w:rPr>
          <w:bCs/>
          <w:szCs w:val="28"/>
        </w:rPr>
        <w:t xml:space="preserve"> Ф.Ф.</w:t>
      </w:r>
    </w:p>
    <w:p w:rsidR="00E309C4" w:rsidRPr="00E309C4" w:rsidRDefault="00E309C4" w:rsidP="00E309C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E309C4">
        <w:rPr>
          <w:rFonts w:ascii="Times New Roman" w:hAnsi="Times New Roman" w:cs="Times New Roman"/>
          <w:bCs/>
          <w:sz w:val="28"/>
          <w:szCs w:val="28"/>
        </w:rPr>
        <w:t>т. (834771)28</w:t>
      </w:r>
      <w:r>
        <w:rPr>
          <w:rFonts w:ascii="Times New Roman" w:hAnsi="Times New Roman" w:cs="Times New Roman"/>
          <w:bCs/>
          <w:sz w:val="28"/>
          <w:szCs w:val="28"/>
        </w:rPr>
        <w:t>121</w:t>
      </w:r>
    </w:p>
    <w:p w:rsidR="00E309C4" w:rsidRPr="00E309C4" w:rsidRDefault="00E309C4" w:rsidP="00E309C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E309C4" w:rsidRPr="00E309C4" w:rsidRDefault="00E309C4" w:rsidP="00E309C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E309C4" w:rsidRPr="00E309C4" w:rsidRDefault="00E309C4" w:rsidP="00E309C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E309C4" w:rsidRPr="00E309C4" w:rsidRDefault="00E309C4" w:rsidP="00E309C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E309C4" w:rsidRPr="00E309C4" w:rsidRDefault="00E309C4" w:rsidP="00E309C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E309C4" w:rsidRPr="00E309C4" w:rsidRDefault="00E309C4" w:rsidP="00E309C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E309C4" w:rsidRPr="00E309C4" w:rsidRDefault="00E309C4" w:rsidP="00E309C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E309C4" w:rsidRPr="00E309C4" w:rsidRDefault="00E309C4" w:rsidP="00E309C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E309C4" w:rsidRPr="00E309C4" w:rsidRDefault="00E309C4" w:rsidP="00E309C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E309C4" w:rsidRPr="00E309C4" w:rsidRDefault="00E309C4" w:rsidP="00E309C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E309C4" w:rsidRPr="00E309C4" w:rsidRDefault="00E309C4" w:rsidP="00E309C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E309C4" w:rsidRPr="00E309C4" w:rsidRDefault="00E309C4" w:rsidP="00E309C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E309C4" w:rsidRPr="00E309C4" w:rsidRDefault="00E309C4" w:rsidP="00E309C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E309C4" w:rsidRPr="00E309C4" w:rsidRDefault="00E309C4" w:rsidP="00E309C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E309C4" w:rsidRPr="00E309C4" w:rsidRDefault="00E309C4" w:rsidP="00E309C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E309C4" w:rsidRPr="00E309C4" w:rsidRDefault="00E309C4" w:rsidP="00E309C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E309C4" w:rsidRPr="00E309C4" w:rsidRDefault="00E309C4" w:rsidP="00E309C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E309C4" w:rsidRPr="00E309C4" w:rsidRDefault="00E309C4" w:rsidP="00E309C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E309C4" w:rsidRPr="00E309C4" w:rsidRDefault="00E309C4" w:rsidP="00E309C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E309C4" w:rsidRPr="00E309C4" w:rsidRDefault="00E309C4" w:rsidP="00E309C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E309C4" w:rsidRPr="00E309C4" w:rsidRDefault="00E309C4" w:rsidP="00E309C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E309C4" w:rsidRPr="00E309C4" w:rsidRDefault="00E309C4" w:rsidP="00E309C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E309C4" w:rsidRDefault="00E309C4" w:rsidP="00E309C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E309C4" w:rsidRDefault="00E309C4" w:rsidP="00E309C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E309C4" w:rsidRDefault="00E309C4" w:rsidP="00E309C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E309C4" w:rsidRDefault="00E309C4" w:rsidP="00E309C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E309C4" w:rsidRDefault="00E309C4" w:rsidP="00E309C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E309C4" w:rsidRDefault="00E309C4" w:rsidP="00E309C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E309C4" w:rsidRPr="00E309C4" w:rsidRDefault="00E309C4" w:rsidP="00E309C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E309C4" w:rsidRPr="00E309C4" w:rsidRDefault="00E309C4" w:rsidP="00E309C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E309C4" w:rsidRPr="00E309C4" w:rsidRDefault="00E309C4" w:rsidP="00E309C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E309C4" w:rsidRPr="00E309C4" w:rsidRDefault="00E309C4" w:rsidP="00E309C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E309C4" w:rsidRPr="00E309C4" w:rsidRDefault="00E309C4" w:rsidP="00E309C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E309C4" w:rsidRPr="00E309C4" w:rsidRDefault="00E309C4" w:rsidP="00E309C4">
      <w:pPr>
        <w:jc w:val="right"/>
        <w:rPr>
          <w:rFonts w:ascii="Times New Roman" w:hAnsi="Times New Roman" w:cs="Times New Roman"/>
          <w:sz w:val="28"/>
          <w:szCs w:val="28"/>
        </w:rPr>
      </w:pPr>
      <w:r w:rsidRPr="00E309C4">
        <w:rPr>
          <w:rFonts w:ascii="Times New Roman" w:hAnsi="Times New Roman" w:cs="Times New Roman"/>
          <w:sz w:val="28"/>
          <w:szCs w:val="28"/>
        </w:rPr>
        <w:lastRenderedPageBreak/>
        <w:t>Приложения № 1</w:t>
      </w:r>
    </w:p>
    <w:p w:rsidR="00E309C4" w:rsidRPr="00E309C4" w:rsidRDefault="00E309C4" w:rsidP="00E309C4">
      <w:pPr>
        <w:jc w:val="right"/>
        <w:rPr>
          <w:rFonts w:ascii="Times New Roman" w:hAnsi="Times New Roman" w:cs="Times New Roman"/>
          <w:sz w:val="28"/>
          <w:szCs w:val="28"/>
        </w:rPr>
      </w:pPr>
      <w:r w:rsidRPr="00E309C4"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  <w:proofErr w:type="gramStart"/>
      <w:r w:rsidRPr="00E309C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E309C4" w:rsidRPr="00E309C4" w:rsidRDefault="00E309C4" w:rsidP="00E309C4">
      <w:pPr>
        <w:jc w:val="right"/>
        <w:rPr>
          <w:rFonts w:ascii="Times New Roman" w:hAnsi="Times New Roman" w:cs="Times New Roman"/>
          <w:sz w:val="28"/>
          <w:szCs w:val="28"/>
        </w:rPr>
      </w:pPr>
      <w:r w:rsidRPr="00E309C4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Арбаше</w:t>
      </w:r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вский</w:t>
      </w:r>
      <w:proofErr w:type="spellEnd"/>
      <w:r w:rsidRPr="00E309C4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E309C4" w:rsidRPr="00E309C4" w:rsidRDefault="00E309C4" w:rsidP="00E309C4">
      <w:pPr>
        <w:jc w:val="right"/>
        <w:rPr>
          <w:rFonts w:ascii="Times New Roman" w:hAnsi="Times New Roman" w:cs="Times New Roman"/>
          <w:sz w:val="28"/>
          <w:szCs w:val="28"/>
        </w:rPr>
      </w:pPr>
      <w:r w:rsidRPr="00E309C4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5/1</w:t>
      </w:r>
      <w:r w:rsidRPr="00E309C4">
        <w:rPr>
          <w:rFonts w:ascii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309C4">
        <w:rPr>
          <w:rFonts w:ascii="Times New Roman" w:hAnsi="Times New Roman" w:cs="Times New Roman"/>
          <w:sz w:val="28"/>
          <w:szCs w:val="28"/>
        </w:rPr>
        <w:t xml:space="preserve">» мая 2015 года </w:t>
      </w:r>
    </w:p>
    <w:p w:rsidR="00E309C4" w:rsidRPr="00E309C4" w:rsidRDefault="00E309C4" w:rsidP="00E309C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E309C4" w:rsidRPr="00E309C4" w:rsidRDefault="00E309C4" w:rsidP="00E309C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E309C4" w:rsidRPr="00E309C4" w:rsidRDefault="00E309C4" w:rsidP="00E309C4">
      <w:pPr>
        <w:jc w:val="center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Положение</w:t>
      </w:r>
    </w:p>
    <w:p w:rsidR="00E309C4" w:rsidRPr="00E309C4" w:rsidRDefault="00E309C4" w:rsidP="00E309C4">
      <w:pPr>
        <w:jc w:val="center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  сайтах сельского поселения 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Арбаше</w:t>
      </w:r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вский</w:t>
      </w:r>
      <w:proofErr w:type="spellEnd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сельсовет муниципального района </w:t>
      </w:r>
      <w:proofErr w:type="spellStart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Аскинский</w:t>
      </w:r>
      <w:proofErr w:type="spellEnd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E309C4">
        <w:rPr>
          <w:rFonts w:ascii="Times New Roman" w:hAnsi="Times New Roman" w:cs="Times New Roman"/>
          <w:sz w:val="28"/>
          <w:szCs w:val="28"/>
        </w:rPr>
        <w:t xml:space="preserve">  </w:t>
      </w:r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предоставления этих сведений средствам массовой информации для опубликования</w:t>
      </w:r>
    </w:p>
    <w:p w:rsidR="00E309C4" w:rsidRPr="00E309C4" w:rsidRDefault="00E309C4" w:rsidP="00E309C4">
      <w:pPr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</w:p>
    <w:p w:rsidR="00E309C4" w:rsidRPr="00E309C4" w:rsidRDefault="00E309C4" w:rsidP="00E309C4">
      <w:pPr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1. </w:t>
      </w:r>
      <w:proofErr w:type="gramStart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Настоящее Положение определяет порядок размещения сведений о доходах, расходах, об имуществе и обязательствах имущественного характера отдельных категорий лиц (далее - служащие), их супругов и несовершеннолетних детей в информационно - коммуникационной сети Интернет на официальных сайтах сельского поселения 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Арбаше</w:t>
      </w:r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вский</w:t>
      </w:r>
      <w:proofErr w:type="spellEnd"/>
      <w:r w:rsidRPr="00E309C4">
        <w:rPr>
          <w:rFonts w:ascii="Times New Roman" w:hAnsi="Times New Roman" w:cs="Times New Roman"/>
          <w:sz w:val="28"/>
          <w:szCs w:val="28"/>
        </w:rPr>
        <w:t xml:space="preserve"> </w:t>
      </w:r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сельсовет муниципального района </w:t>
      </w:r>
      <w:proofErr w:type="spellStart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Аскинский</w:t>
      </w:r>
      <w:proofErr w:type="spellEnd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район Республики Башкортостан (далее - официальные сайты) и предоставления этих сведений общероссийским и республиканским средствам массовой информации (далее - средства массовой информации</w:t>
      </w:r>
      <w:proofErr w:type="gramEnd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) для опубликования в связи с их запросами, если федеральными законами и принимаемыми в соответствии с ними законами Республики Башкортостан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E309C4" w:rsidRPr="00E309C4" w:rsidRDefault="00E309C4" w:rsidP="00E309C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Требования о размещении сведений о доходах, расходах, об имуществе и обязательствах имущественного характера, указанных в пункте 2 настоящего Положения, устанавливаются к следующим должностям служащих:</w:t>
      </w:r>
    </w:p>
    <w:p w:rsidR="00E309C4" w:rsidRPr="00E309C4" w:rsidRDefault="00E309C4" w:rsidP="00E309C4">
      <w:pPr>
        <w:pStyle w:val="a3"/>
        <w:ind w:left="0" w:firstLine="567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а) муниципальные должности сельского поселения 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Арбаше</w:t>
      </w:r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вский</w:t>
      </w:r>
      <w:proofErr w:type="spellEnd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сельсовет муниципального района </w:t>
      </w:r>
      <w:proofErr w:type="spellStart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Аскинский</w:t>
      </w:r>
      <w:proofErr w:type="spellEnd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район Республики Башкортостан;</w:t>
      </w:r>
    </w:p>
    <w:p w:rsidR="00E309C4" w:rsidRPr="00E309C4" w:rsidRDefault="00E309C4" w:rsidP="00E309C4">
      <w:pPr>
        <w:pStyle w:val="a3"/>
        <w:ind w:left="0" w:firstLine="567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б) должности муниципальной службы сельского поселения 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Арбаше</w:t>
      </w:r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вский</w:t>
      </w:r>
      <w:proofErr w:type="spellEnd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сельсовет муниципального района </w:t>
      </w:r>
      <w:proofErr w:type="spellStart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Аскинский</w:t>
      </w:r>
      <w:proofErr w:type="spellEnd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район Республики Башкортостан, включенные в Реестр должностей муниципальной службы в Республике Башкортостан разделы 1,3,6 Приложения к Закону Республики Башкортостан от 12 декабря 2012 года № 617-з «О Реестре должностей муниципальной службы в Республике Башкортостан»;</w:t>
      </w:r>
    </w:p>
    <w:p w:rsidR="00E309C4" w:rsidRPr="00E309C4" w:rsidRDefault="00E309C4" w:rsidP="00E309C4">
      <w:pPr>
        <w:pStyle w:val="a3"/>
        <w:ind w:left="0" w:firstLine="567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2. </w:t>
      </w:r>
      <w:proofErr w:type="gramStart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На официальных сайтах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служащих,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E309C4" w:rsidRPr="00E309C4" w:rsidRDefault="00E309C4" w:rsidP="00E309C4">
      <w:pPr>
        <w:pStyle w:val="a3"/>
        <w:ind w:left="0" w:firstLine="567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а) перечень объектов недвижимого имущества, принадлежащих служащему, его супруге (супругу) и несовершеннолетним детям на праве собственности или </w:t>
      </w:r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lastRenderedPageBreak/>
        <w:t>находящихся в их пользовании, с указанием вида, площади и страны расположения каждого из таких объектов;</w:t>
      </w:r>
    </w:p>
    <w:p w:rsidR="00E309C4" w:rsidRPr="00E309C4" w:rsidRDefault="00E309C4" w:rsidP="00E309C4">
      <w:pPr>
        <w:pStyle w:val="a3"/>
        <w:ind w:left="0" w:firstLine="567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б) перечень транспортных средств, с указанием вида и марки, принадлежащих на праве собственности служащему, его супруге (супругу) и несовершеннолетним детям;</w:t>
      </w:r>
    </w:p>
    <w:p w:rsidR="00E309C4" w:rsidRPr="00E309C4" w:rsidRDefault="00E309C4" w:rsidP="00E309C4">
      <w:pPr>
        <w:pStyle w:val="a3"/>
        <w:ind w:left="0" w:firstLine="567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в) декларированный годовой доход служащего, его супруги (супруга) и несовершеннолетних детей;</w:t>
      </w:r>
    </w:p>
    <w:p w:rsidR="00E309C4" w:rsidRPr="00E309C4" w:rsidRDefault="00E309C4" w:rsidP="00E309C4">
      <w:pPr>
        <w:pStyle w:val="a3"/>
        <w:ind w:left="0" w:firstLine="567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proofErr w:type="gramStart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г) сведения об источниках получения средств, за счет которых служащим, его супругой (супругом) и (или) несовершеннолетними детьми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сделки.</w:t>
      </w:r>
      <w:proofErr w:type="gramEnd"/>
    </w:p>
    <w:p w:rsidR="00E309C4" w:rsidRPr="00E309C4" w:rsidRDefault="00E309C4" w:rsidP="00E309C4">
      <w:pPr>
        <w:pStyle w:val="a3"/>
        <w:ind w:left="0" w:firstLine="567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3. </w:t>
      </w:r>
      <w:proofErr w:type="gramStart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  <w:r w:rsidRPr="00E309C4">
        <w:rPr>
          <w:rFonts w:ascii="Times New Roman" w:hAnsi="Times New Roman" w:cs="Times New Roman"/>
          <w:color w:val="0D0D0D"/>
          <w:sz w:val="28"/>
          <w:szCs w:val="28"/>
        </w:rPr>
        <w:br/>
      </w:r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а) иные сведения (кроме указанных в пункте 2 настоящего Положения) о доходах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E309C4" w:rsidRPr="00E309C4" w:rsidRDefault="00E309C4" w:rsidP="00E309C4">
      <w:pPr>
        <w:pStyle w:val="a3"/>
        <w:ind w:left="0" w:firstLine="567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б) персональные данные супруги (супруга), детей и иных членов семьи служащего;</w:t>
      </w:r>
    </w:p>
    <w:p w:rsidR="00E309C4" w:rsidRPr="00E309C4" w:rsidRDefault="00E309C4" w:rsidP="00E309C4">
      <w:pPr>
        <w:pStyle w:val="a3"/>
        <w:ind w:left="0" w:firstLine="567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в) данные, позволяющие определить место жительства, почтовый адрес, телефон и иные индивидуальные средства коммуникации служащего, его супруги (супруга), детей и иных членов семьи;</w:t>
      </w:r>
    </w:p>
    <w:p w:rsidR="00E309C4" w:rsidRPr="00E309C4" w:rsidRDefault="00E309C4" w:rsidP="00E309C4">
      <w:pPr>
        <w:pStyle w:val="a3"/>
        <w:ind w:left="0" w:firstLine="567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г) данные, позволяющие определить местонахождение объектов недвижимого имущества, принадлежащих служащему, его супруге (супругу), детям, иным членам семьи на праве собственности или находящихся в их пользовании;</w:t>
      </w:r>
    </w:p>
    <w:p w:rsidR="00E309C4" w:rsidRPr="00E309C4" w:rsidRDefault="00E309C4" w:rsidP="00E309C4">
      <w:pPr>
        <w:pStyle w:val="a3"/>
        <w:ind w:left="0" w:firstLine="567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д) информацию, отнесенную к государственной тайне или являющуюся конфиденциальной.</w:t>
      </w:r>
    </w:p>
    <w:p w:rsidR="00E309C4" w:rsidRPr="00E309C4" w:rsidRDefault="00E309C4" w:rsidP="00E309C4">
      <w:pPr>
        <w:pStyle w:val="a3"/>
        <w:ind w:left="0" w:firstLine="567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4. Сведения о доходах, расходах, об имуществе и обязательствах имущественного характера, указанные в пункте 2 настоящего Положения, находятся на официальном сайте сельского поселения 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Арбаше</w:t>
      </w:r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вский</w:t>
      </w:r>
      <w:proofErr w:type="spellEnd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сельсовет муниципального района </w:t>
      </w:r>
      <w:proofErr w:type="spellStart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Аскинский</w:t>
      </w:r>
      <w:proofErr w:type="spellEnd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район Республики </w:t>
      </w:r>
      <w:proofErr w:type="gramStart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Башкортостан</w:t>
      </w:r>
      <w:proofErr w:type="gramEnd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в котором служащий замещает должность, и ежегодно обновляются в течение 14 рабочих дней со дня истечения срока, установленного для представления указанных сведений.</w:t>
      </w:r>
    </w:p>
    <w:p w:rsidR="00E309C4" w:rsidRPr="00E309C4" w:rsidRDefault="00E309C4" w:rsidP="00E309C4">
      <w:pPr>
        <w:pStyle w:val="a3"/>
        <w:ind w:left="0" w:firstLine="567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5.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Положения:</w:t>
      </w:r>
    </w:p>
    <w:p w:rsidR="00E309C4" w:rsidRPr="00E309C4" w:rsidRDefault="00E309C4" w:rsidP="00E309C4">
      <w:pPr>
        <w:pStyle w:val="a3"/>
        <w:ind w:left="0" w:firstLine="567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а) </w:t>
      </w:r>
      <w:proofErr w:type="gramStart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представленных</w:t>
      </w:r>
      <w:proofErr w:type="gramEnd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лицами, замещающими муниципальные должности и должности муниципальной службы в Администрации сельского поселения 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Арбаше</w:t>
      </w:r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вский</w:t>
      </w:r>
      <w:proofErr w:type="spellEnd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сельсовет муниципального района </w:t>
      </w:r>
      <w:proofErr w:type="spellStart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Аскинский</w:t>
      </w:r>
      <w:proofErr w:type="spellEnd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район Республики Башкортостан, обеспечивается Администрацией сельского поселения 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Арбаше</w:t>
      </w:r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вский</w:t>
      </w:r>
      <w:proofErr w:type="spellEnd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сельсовет муниципального района </w:t>
      </w:r>
      <w:proofErr w:type="spellStart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Аскинский</w:t>
      </w:r>
      <w:proofErr w:type="spellEnd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район Республики Башкортостан;</w:t>
      </w:r>
    </w:p>
    <w:p w:rsidR="00E309C4" w:rsidRPr="00E309C4" w:rsidRDefault="00E309C4" w:rsidP="00E309C4">
      <w:pPr>
        <w:pStyle w:val="a3"/>
        <w:ind w:left="0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lastRenderedPageBreak/>
        <w:t xml:space="preserve">       6. Администрация сельского поселения 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Арбаше</w:t>
      </w:r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вский</w:t>
      </w:r>
      <w:proofErr w:type="spellEnd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сельсовет муниципального района </w:t>
      </w:r>
      <w:proofErr w:type="spellStart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Аскинский</w:t>
      </w:r>
      <w:proofErr w:type="spellEnd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район Республики Башкортостан:</w:t>
      </w:r>
    </w:p>
    <w:p w:rsidR="00E309C4" w:rsidRPr="00E309C4" w:rsidRDefault="00E309C4" w:rsidP="00E309C4">
      <w:pPr>
        <w:pStyle w:val="a3"/>
        <w:ind w:left="0" w:firstLine="567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proofErr w:type="gramStart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а) в течение трех рабочих дней со дня поступления запроса от средства массовой информации сообщают о нем служащему, в отношении которого поступил запрос;</w:t>
      </w:r>
      <w:proofErr w:type="gramEnd"/>
    </w:p>
    <w:p w:rsidR="00E309C4" w:rsidRPr="00E309C4" w:rsidRDefault="00E309C4" w:rsidP="00E309C4">
      <w:pPr>
        <w:pStyle w:val="a3"/>
        <w:ind w:left="0" w:firstLine="567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Положения, в том случае, если запрашиваемые сведения отсутствуют на официальном сайте.</w:t>
      </w:r>
    </w:p>
    <w:p w:rsidR="00E309C4" w:rsidRPr="00E309C4" w:rsidRDefault="00E309C4" w:rsidP="00E309C4">
      <w:pPr>
        <w:pStyle w:val="a3"/>
        <w:ind w:left="0"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7. Муниципальные служащие Администрации сельского поселения 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Арбаше</w:t>
      </w:r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вский</w:t>
      </w:r>
      <w:proofErr w:type="spellEnd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сельсовет муниципального района </w:t>
      </w:r>
      <w:proofErr w:type="spellStart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Аскинский</w:t>
      </w:r>
      <w:proofErr w:type="spellEnd"/>
      <w:r w:rsidRPr="00E309C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район Республики Башкортостан,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BE620E" w:rsidRPr="00E309C4" w:rsidRDefault="00BE620E" w:rsidP="00E309C4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BE620E" w:rsidRPr="00E309C4" w:rsidSect="00FD60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D5922"/>
    <w:multiLevelType w:val="multilevel"/>
    <w:tmpl w:val="51FCA7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AF77F1A"/>
    <w:multiLevelType w:val="hybridMultilevel"/>
    <w:tmpl w:val="25D2604E"/>
    <w:lvl w:ilvl="0" w:tplc="1C7C1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75"/>
    <w:rsid w:val="00146B78"/>
    <w:rsid w:val="001509FB"/>
    <w:rsid w:val="001653FE"/>
    <w:rsid w:val="0018361E"/>
    <w:rsid w:val="00191700"/>
    <w:rsid w:val="00284F5F"/>
    <w:rsid w:val="002A00B6"/>
    <w:rsid w:val="003033FE"/>
    <w:rsid w:val="003041B4"/>
    <w:rsid w:val="0031698A"/>
    <w:rsid w:val="003251E1"/>
    <w:rsid w:val="003913BD"/>
    <w:rsid w:val="003A75EC"/>
    <w:rsid w:val="003D03F1"/>
    <w:rsid w:val="00445252"/>
    <w:rsid w:val="004543EB"/>
    <w:rsid w:val="00463B95"/>
    <w:rsid w:val="004D5AA9"/>
    <w:rsid w:val="004E3723"/>
    <w:rsid w:val="004F37AB"/>
    <w:rsid w:val="005051AB"/>
    <w:rsid w:val="00546E0B"/>
    <w:rsid w:val="005C71A1"/>
    <w:rsid w:val="00644931"/>
    <w:rsid w:val="00655F58"/>
    <w:rsid w:val="00692F98"/>
    <w:rsid w:val="0070170C"/>
    <w:rsid w:val="007E33B0"/>
    <w:rsid w:val="00836F15"/>
    <w:rsid w:val="008F5C6C"/>
    <w:rsid w:val="00925F12"/>
    <w:rsid w:val="0093528D"/>
    <w:rsid w:val="009702F2"/>
    <w:rsid w:val="0099736A"/>
    <w:rsid w:val="009F68E4"/>
    <w:rsid w:val="00A10655"/>
    <w:rsid w:val="00A43261"/>
    <w:rsid w:val="00AA4439"/>
    <w:rsid w:val="00B036DE"/>
    <w:rsid w:val="00B1004B"/>
    <w:rsid w:val="00B2288F"/>
    <w:rsid w:val="00B34617"/>
    <w:rsid w:val="00B52594"/>
    <w:rsid w:val="00B76A9B"/>
    <w:rsid w:val="00B87C99"/>
    <w:rsid w:val="00BE620E"/>
    <w:rsid w:val="00C4172E"/>
    <w:rsid w:val="00CB283C"/>
    <w:rsid w:val="00CB7979"/>
    <w:rsid w:val="00D74765"/>
    <w:rsid w:val="00D81C9B"/>
    <w:rsid w:val="00DE5F75"/>
    <w:rsid w:val="00E309C4"/>
    <w:rsid w:val="00E33CBF"/>
    <w:rsid w:val="00F54CA9"/>
    <w:rsid w:val="00FD6033"/>
    <w:rsid w:val="00FF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F68E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617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9F68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"/>
    <w:link w:val="a5"/>
    <w:semiHidden/>
    <w:unhideWhenUsed/>
    <w:rsid w:val="009F68E4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9F68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Цветовое выделение"/>
    <w:rsid w:val="009F68E4"/>
    <w:rPr>
      <w:b/>
      <w:bCs w:val="0"/>
      <w:color w:val="000080"/>
    </w:rPr>
  </w:style>
  <w:style w:type="paragraph" w:customStyle="1" w:styleId="1">
    <w:name w:val="заголовок 1"/>
    <w:basedOn w:val="a"/>
    <w:next w:val="a"/>
    <w:rsid w:val="00E309C4"/>
    <w:pPr>
      <w:keepNext/>
      <w:widowControl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F68E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617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9F68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"/>
    <w:link w:val="a5"/>
    <w:semiHidden/>
    <w:unhideWhenUsed/>
    <w:rsid w:val="009F68E4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9F68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Цветовое выделение"/>
    <w:rsid w:val="009F68E4"/>
    <w:rPr>
      <w:b/>
      <w:bCs w:val="0"/>
      <w:color w:val="000080"/>
    </w:rPr>
  </w:style>
  <w:style w:type="paragraph" w:customStyle="1" w:styleId="1">
    <w:name w:val="заголовок 1"/>
    <w:basedOn w:val="a"/>
    <w:next w:val="a"/>
    <w:rsid w:val="00E309C4"/>
    <w:pPr>
      <w:keepNext/>
      <w:widowControl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6F9E4-D816-40E7-A3E8-BC866138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Admin</cp:lastModifiedBy>
  <cp:revision>8</cp:revision>
  <cp:lastPrinted>2015-05-12T06:10:00Z</cp:lastPrinted>
  <dcterms:created xsi:type="dcterms:W3CDTF">2015-05-12T04:50:00Z</dcterms:created>
  <dcterms:modified xsi:type="dcterms:W3CDTF">2016-05-27T06:08:00Z</dcterms:modified>
</cp:coreProperties>
</file>