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B7" w:rsidRPr="00442A01" w:rsidRDefault="006E68B7" w:rsidP="00F521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page" w:horzAnchor="margin" w:tblpX="40" w:tblpY="90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3544"/>
      </w:tblGrid>
      <w:tr w:rsidR="006E68B7" w:rsidRPr="00F521CD" w:rsidTr="00F521CD">
        <w:trPr>
          <w:trHeight w:val="2127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E68B7" w:rsidRPr="00F521CD" w:rsidRDefault="006E68B7" w:rsidP="00F521CD">
            <w:pPr>
              <w:jc w:val="center"/>
              <w:rPr>
                <w:rFonts w:ascii="Times New Roman" w:hAnsi="Times New Roman"/>
                <w:b/>
                <w:color w:val="333333"/>
                <w:sz w:val="18"/>
                <w:szCs w:val="18"/>
              </w:rPr>
            </w:pPr>
          </w:p>
          <w:p w:rsidR="006E68B7" w:rsidRPr="00F521CD" w:rsidRDefault="006E68B7" w:rsidP="00F521CD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</w:pP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БАШ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  <w:t>Ҡ</w:t>
            </w:r>
            <w:r w:rsidRPr="00F521CD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ОРТОСТАН РЕСПУБЛИК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А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  <w:t>Һ</w:t>
            </w:r>
            <w:proofErr w:type="gramStart"/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Ы</w:t>
            </w:r>
            <w:proofErr w:type="gramEnd"/>
          </w:p>
          <w:p w:rsidR="006E68B7" w:rsidRPr="00F521CD" w:rsidRDefault="006E68B7" w:rsidP="00F521CD">
            <w:pPr>
              <w:jc w:val="center"/>
              <w:rPr>
                <w:rFonts w:ascii="Times New Roman" w:hAnsi="Times New Roman"/>
                <w:b/>
                <w:color w:val="333333"/>
                <w:sz w:val="18"/>
                <w:szCs w:val="18"/>
              </w:rPr>
            </w:pP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АС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  <w:t>Ҡ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ЫН  РАЙОНЫ</w:t>
            </w:r>
          </w:p>
          <w:p w:rsidR="006E68B7" w:rsidRPr="00F521CD" w:rsidRDefault="006E68B7" w:rsidP="00F521CD">
            <w:pPr>
              <w:jc w:val="center"/>
              <w:rPr>
                <w:rFonts w:ascii="Times New Roman" w:hAnsi="Times New Roman"/>
                <w:b/>
                <w:color w:val="333333"/>
                <w:sz w:val="18"/>
                <w:szCs w:val="18"/>
              </w:rPr>
            </w:pP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МУНИЦИПАЛЬ РАЙОНЫ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  <w:t>НЫҢ</w:t>
            </w:r>
          </w:p>
          <w:p w:rsidR="006E68B7" w:rsidRPr="00F521CD" w:rsidRDefault="006E68B7" w:rsidP="00F521CD">
            <w:pPr>
              <w:jc w:val="center"/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</w:pP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  <w:t>А</w:t>
            </w:r>
            <w:r w:rsidR="00BB7A5C" w:rsidRPr="00F521CD"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  <w:t>РБАШ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  <w:t xml:space="preserve"> АУЫЛ  СОВЕТЫ</w:t>
            </w:r>
          </w:p>
          <w:p w:rsidR="006E68B7" w:rsidRPr="00F521CD" w:rsidRDefault="006E68B7" w:rsidP="00F521CD">
            <w:pPr>
              <w:jc w:val="center"/>
              <w:rPr>
                <w:rFonts w:ascii="Times New Roman" w:hAnsi="Times New Roman"/>
                <w:b/>
                <w:color w:val="333333"/>
                <w:sz w:val="18"/>
                <w:szCs w:val="18"/>
              </w:rPr>
            </w:pP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  <w:t xml:space="preserve">АУЫЛ 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 xml:space="preserve"> БИЛ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  <w:t>Ә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М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  <w:lang w:val="be-BY"/>
              </w:rPr>
              <w:t>ӘҺ</w:t>
            </w: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Е СОВЕТЫ</w:t>
            </w:r>
          </w:p>
        </w:tc>
        <w:tc>
          <w:tcPr>
            <w:tcW w:w="1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E68B7" w:rsidRPr="00F521CD" w:rsidRDefault="00F01FAD" w:rsidP="00F521CD">
            <w:pPr>
              <w:ind w:hanging="627"/>
              <w:jc w:val="center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333333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3pt;margin-top:8.55pt;width:68.4pt;height:84pt;z-index:1;mso-position-horizontal-relative:text;mso-position-vertical-relative:text">
                  <v:imagedata r:id="rId6" o:title="Gerb_Askino"/>
                </v:shape>
              </w:pict>
            </w:r>
          </w:p>
        </w:tc>
        <w:tc>
          <w:tcPr>
            <w:tcW w:w="35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E68B7" w:rsidRPr="00F521CD" w:rsidRDefault="006E68B7" w:rsidP="00F521CD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</w:rPr>
            </w:pPr>
            <w:r w:rsidRPr="00F521CD"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</w:rPr>
              <w:t>РЕСПУБЛИКА БАШКОРТОСТАН</w:t>
            </w:r>
          </w:p>
          <w:p w:rsidR="006E68B7" w:rsidRPr="00F521CD" w:rsidRDefault="006E68B7" w:rsidP="00F521CD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/>
                <w:b/>
                <w:color w:val="333333"/>
                <w:sz w:val="18"/>
                <w:szCs w:val="18"/>
              </w:rPr>
            </w:pPr>
            <w:r w:rsidRPr="00F521CD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СОВЕТ</w:t>
            </w:r>
          </w:p>
          <w:p w:rsidR="006E68B7" w:rsidRPr="00F521CD" w:rsidRDefault="006E68B7" w:rsidP="00F521C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</w:rPr>
            </w:pPr>
            <w:r w:rsidRPr="00F521CD"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  <w:lang w:val="be-BY"/>
              </w:rPr>
              <w:t>СЕЛЬСКОГО</w:t>
            </w:r>
            <w:r w:rsidRPr="00F521CD"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</w:rPr>
              <w:t xml:space="preserve"> ПОСЕЛЕНИЯ</w:t>
            </w:r>
          </w:p>
          <w:p w:rsidR="006E68B7" w:rsidRPr="00F521CD" w:rsidRDefault="006E68B7" w:rsidP="00F521C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</w:rPr>
            </w:pPr>
            <w:r w:rsidRPr="00F521CD"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  <w:lang w:val="be-BY"/>
              </w:rPr>
              <w:t>А</w:t>
            </w:r>
            <w:r w:rsidR="00BB7A5C" w:rsidRPr="00F521CD"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  <w:lang w:val="be-BY"/>
              </w:rPr>
              <w:t>РБАШЕВС</w:t>
            </w:r>
            <w:r w:rsidRPr="00F521CD"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  <w:lang w:val="be-BY"/>
              </w:rPr>
              <w:t>КИЙ СЕЛЬСОВЕТ</w:t>
            </w:r>
          </w:p>
          <w:p w:rsidR="006E68B7" w:rsidRPr="00F521CD" w:rsidRDefault="006E68B7" w:rsidP="00F521C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</w:rPr>
            </w:pPr>
            <w:r w:rsidRPr="00F521CD">
              <w:rPr>
                <w:rFonts w:ascii="Times New Roman" w:hAnsi="Times New Roman" w:cs="Times New Roman"/>
                <w:i w:val="0"/>
                <w:color w:val="333333"/>
                <w:sz w:val="18"/>
                <w:szCs w:val="18"/>
              </w:rPr>
              <w:t>МУНИЦИПАЛЬНОГО РАЙОНА</w:t>
            </w:r>
          </w:p>
          <w:p w:rsidR="006E68B7" w:rsidRPr="00F521CD" w:rsidRDefault="006E68B7" w:rsidP="00F521CD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521CD">
              <w:rPr>
                <w:rFonts w:ascii="Times New Roman" w:hAnsi="Times New Roman" w:cs="Times New Roman"/>
                <w:i w:val="0"/>
                <w:sz w:val="18"/>
                <w:szCs w:val="18"/>
                <w:lang w:val="be-BY"/>
              </w:rPr>
              <w:t>АСКИН</w:t>
            </w:r>
            <w:r w:rsidRPr="00F521CD">
              <w:rPr>
                <w:rFonts w:ascii="Times New Roman" w:hAnsi="Times New Roman" w:cs="Times New Roman"/>
                <w:i w:val="0"/>
                <w:sz w:val="18"/>
                <w:szCs w:val="18"/>
              </w:rPr>
              <w:t>СКИЙ РАЙОН</w:t>
            </w:r>
          </w:p>
          <w:p w:rsidR="006E68B7" w:rsidRPr="00F521CD" w:rsidRDefault="006E68B7" w:rsidP="00F521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A1A43" w:rsidRDefault="00EA1A43" w:rsidP="006E68B7">
      <w:pPr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EA1A43" w:rsidRDefault="00EA1A43" w:rsidP="006E68B7">
      <w:pPr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EA1A43" w:rsidRDefault="00EA1A43" w:rsidP="006E68B7">
      <w:pPr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EA1A43" w:rsidRDefault="00EA1A43" w:rsidP="006E68B7">
      <w:pPr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EA1A43" w:rsidRDefault="00EA1A43" w:rsidP="006E68B7">
      <w:pPr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EA1A43" w:rsidRDefault="00EA1A43" w:rsidP="006E68B7">
      <w:pPr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6E68B7" w:rsidRPr="00F521CD" w:rsidRDefault="006E68B7" w:rsidP="006E68B7">
      <w:pPr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F521CD">
        <w:rPr>
          <w:rFonts w:ascii="Times New Roman" w:hAnsi="Times New Roman"/>
          <w:bCs/>
          <w:color w:val="333333"/>
          <w:sz w:val="28"/>
          <w:szCs w:val="28"/>
        </w:rPr>
        <w:t xml:space="preserve">8-е заседание </w:t>
      </w:r>
      <w:r w:rsidR="00BB7A5C" w:rsidRPr="00F521CD">
        <w:rPr>
          <w:rFonts w:ascii="Times New Roman" w:hAnsi="Times New Roman"/>
          <w:bCs/>
          <w:color w:val="333333"/>
          <w:sz w:val="28"/>
          <w:szCs w:val="28"/>
        </w:rPr>
        <w:t>27</w:t>
      </w:r>
      <w:r w:rsidRPr="00F521CD">
        <w:rPr>
          <w:rFonts w:ascii="Times New Roman" w:hAnsi="Times New Roman"/>
          <w:bCs/>
          <w:color w:val="333333"/>
          <w:sz w:val="28"/>
          <w:szCs w:val="28"/>
        </w:rPr>
        <w:t>-го созыва</w:t>
      </w:r>
    </w:p>
    <w:p w:rsidR="006E68B7" w:rsidRPr="00F521CD" w:rsidRDefault="006E68B7" w:rsidP="006E68B7">
      <w:pPr>
        <w:ind w:firstLine="709"/>
        <w:rPr>
          <w:rFonts w:ascii="Times New Roman" w:hAnsi="Times New Roman"/>
          <w:color w:val="333333"/>
          <w:sz w:val="28"/>
          <w:szCs w:val="28"/>
        </w:rPr>
      </w:pPr>
      <w:r w:rsidRPr="00F521CD">
        <w:rPr>
          <w:rFonts w:ascii="Times New Roman" w:hAnsi="Times New Roman"/>
          <w:color w:val="333333"/>
          <w:sz w:val="28"/>
          <w:szCs w:val="28"/>
          <w:lang w:val="be-BY"/>
        </w:rPr>
        <w:t>ҠАРАР</w:t>
      </w:r>
      <w:r w:rsidRPr="00F521CD">
        <w:rPr>
          <w:rFonts w:ascii="Times New Roman" w:hAnsi="Times New Roman"/>
          <w:color w:val="333333"/>
          <w:sz w:val="28"/>
          <w:szCs w:val="28"/>
          <w:lang w:val="be-BY"/>
        </w:rPr>
        <w:tab/>
      </w:r>
      <w:r w:rsidRPr="00F521CD">
        <w:rPr>
          <w:rFonts w:ascii="Times New Roman" w:hAnsi="Times New Roman"/>
          <w:color w:val="333333"/>
          <w:sz w:val="28"/>
          <w:szCs w:val="28"/>
          <w:lang w:val="be-BY"/>
        </w:rPr>
        <w:tab/>
      </w:r>
      <w:r w:rsidRPr="00F521CD">
        <w:rPr>
          <w:rFonts w:ascii="Times New Roman" w:hAnsi="Times New Roman"/>
          <w:color w:val="333333"/>
          <w:sz w:val="28"/>
          <w:szCs w:val="28"/>
          <w:lang w:val="be-BY"/>
        </w:rPr>
        <w:tab/>
      </w:r>
      <w:r w:rsidRPr="00F521CD">
        <w:rPr>
          <w:rFonts w:ascii="Times New Roman" w:hAnsi="Times New Roman"/>
          <w:color w:val="333333"/>
          <w:sz w:val="28"/>
          <w:szCs w:val="28"/>
          <w:lang w:val="be-BY"/>
        </w:rPr>
        <w:tab/>
      </w:r>
      <w:r w:rsidRPr="00F521CD">
        <w:rPr>
          <w:rFonts w:ascii="Times New Roman" w:hAnsi="Times New Roman"/>
          <w:color w:val="333333"/>
          <w:sz w:val="28"/>
          <w:szCs w:val="28"/>
          <w:lang w:val="be-BY"/>
        </w:rPr>
        <w:tab/>
      </w:r>
      <w:r w:rsidRPr="00F521CD">
        <w:rPr>
          <w:rFonts w:ascii="Times New Roman" w:hAnsi="Times New Roman"/>
          <w:color w:val="333333"/>
          <w:sz w:val="28"/>
          <w:szCs w:val="28"/>
          <w:lang w:val="be-BY"/>
        </w:rPr>
        <w:tab/>
      </w:r>
      <w:r w:rsidRPr="00F521CD">
        <w:rPr>
          <w:rFonts w:ascii="Times New Roman" w:hAnsi="Times New Roman"/>
          <w:color w:val="333333"/>
          <w:sz w:val="28"/>
          <w:szCs w:val="28"/>
          <w:lang w:val="be-BY"/>
        </w:rPr>
        <w:tab/>
      </w:r>
      <w:r w:rsidRPr="00F521CD">
        <w:rPr>
          <w:rFonts w:ascii="Times New Roman" w:hAnsi="Times New Roman"/>
          <w:color w:val="333333"/>
          <w:sz w:val="28"/>
          <w:szCs w:val="28"/>
          <w:lang w:val="be-BY"/>
        </w:rPr>
        <w:tab/>
      </w:r>
      <w:r w:rsidRPr="00F521CD">
        <w:rPr>
          <w:rFonts w:ascii="Times New Roman" w:hAnsi="Times New Roman"/>
          <w:color w:val="333333"/>
          <w:sz w:val="28"/>
          <w:szCs w:val="28"/>
        </w:rPr>
        <w:t>РЕШЕНИЕ</w:t>
      </w:r>
    </w:p>
    <w:p w:rsidR="00882685" w:rsidRPr="00F521CD" w:rsidRDefault="008826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21CD" w:rsidRPr="00F521CD" w:rsidRDefault="00F521CD" w:rsidP="00F521CD">
      <w:pPr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Об утверждении Положения о представлении депутатами Совета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сведений о доходах, расходах, об имуществе и обязательствах имущественного характера</w:t>
      </w:r>
    </w:p>
    <w:p w:rsidR="00F521CD" w:rsidRPr="00F521CD" w:rsidRDefault="00F521CD" w:rsidP="00F521CD">
      <w:pPr>
        <w:jc w:val="center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В целях реализации положений статьи 12.1 Федерального закона от 25 декабря 2008 года № 273-ФЗ «О противодействии коррупции» и в соответствии со статьей 12.2 Закона Республики Башкортостан от 18 марта 2005 года № 162-з «О местном самоуправлении в Республике Башкортостан» Совет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proofErr w:type="gramStart"/>
      <w:r w:rsidRPr="00F521CD">
        <w:rPr>
          <w:rFonts w:ascii="Times New Roman" w:hAnsi="Times New Roman"/>
          <w:sz w:val="28"/>
          <w:szCs w:val="28"/>
        </w:rPr>
        <w:t>р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е ш и л:</w:t>
      </w:r>
    </w:p>
    <w:p w:rsidR="00F521CD" w:rsidRPr="00F521CD" w:rsidRDefault="00F521CD" w:rsidP="00F521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1. Утвердить Положение о представлении депутатами Совета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сведений о доходах, расходах, об имуществе и обязательствах имущественного характера согласно приложению № 1 к настоящему Решению.</w:t>
      </w:r>
    </w:p>
    <w:p w:rsidR="00F521CD" w:rsidRPr="00F521CD" w:rsidRDefault="00F521CD" w:rsidP="00F521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521CD">
        <w:rPr>
          <w:rFonts w:ascii="Times New Roman" w:hAnsi="Times New Roman"/>
          <w:sz w:val="28"/>
          <w:szCs w:val="28"/>
        </w:rPr>
        <w:t xml:space="preserve">Утвердить Положение о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Башкортостан, а также по урегулированию конфликта интересов и ее состав, согласно приложений № 2 и № 3  к настоящему Решению.</w:t>
      </w:r>
      <w:proofErr w:type="gramEnd"/>
    </w:p>
    <w:p w:rsidR="00F521CD" w:rsidRPr="00F521CD" w:rsidRDefault="00F521CD" w:rsidP="00F521CD">
      <w:pPr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3. Обнародовать настоящее решение путем размещения на информационном стенде в здании Администрации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по адресу: </w:t>
      </w:r>
      <w:proofErr w:type="spellStart"/>
      <w:r w:rsidRPr="00F521CD">
        <w:rPr>
          <w:rFonts w:ascii="Times New Roman" w:hAnsi="Times New Roman"/>
          <w:sz w:val="28"/>
          <w:szCs w:val="28"/>
        </w:rPr>
        <w:t>с</w:t>
      </w:r>
      <w:proofErr w:type="gramStart"/>
      <w:r w:rsidRPr="00F521CD">
        <w:rPr>
          <w:rFonts w:ascii="Times New Roman" w:hAnsi="Times New Roman"/>
          <w:sz w:val="28"/>
          <w:szCs w:val="28"/>
        </w:rPr>
        <w:t>.А</w:t>
      </w:r>
      <w:proofErr w:type="gramEnd"/>
      <w:r w:rsidRPr="00F521CD">
        <w:rPr>
          <w:rFonts w:ascii="Times New Roman" w:hAnsi="Times New Roman"/>
          <w:sz w:val="28"/>
          <w:szCs w:val="28"/>
        </w:rPr>
        <w:t>рбашево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21CD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, д.8/2. и на официальном сайте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Башкортостан: </w:t>
      </w:r>
      <w:hyperlink r:id="rId7" w:history="1">
        <w:r w:rsidRPr="00F521C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521C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521CD">
          <w:rPr>
            <w:rStyle w:val="a4"/>
            <w:rFonts w:ascii="Times New Roman" w:hAnsi="Times New Roman"/>
            <w:sz w:val="28"/>
            <w:szCs w:val="28"/>
            <w:lang w:val="en-US"/>
          </w:rPr>
          <w:t>arbash</w:t>
        </w:r>
        <w:proofErr w:type="spellEnd"/>
        <w:r w:rsidRPr="00F521CD">
          <w:rPr>
            <w:rStyle w:val="a4"/>
            <w:rFonts w:ascii="Times New Roman" w:hAnsi="Times New Roman"/>
            <w:sz w:val="28"/>
            <w:szCs w:val="28"/>
          </w:rPr>
          <w:t>04</w:t>
        </w:r>
        <w:proofErr w:type="spellStart"/>
        <w:r w:rsidRPr="00F521CD">
          <w:rPr>
            <w:rStyle w:val="a4"/>
            <w:rFonts w:ascii="Times New Roman" w:hAnsi="Times New Roman"/>
            <w:sz w:val="28"/>
            <w:szCs w:val="28"/>
            <w:lang w:val="en-US"/>
          </w:rPr>
          <w:t>sp</w:t>
        </w:r>
        <w:proofErr w:type="spellEnd"/>
        <w:r w:rsidRPr="00F521C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521C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F521CD" w:rsidRPr="00F521CD" w:rsidRDefault="00F521CD" w:rsidP="00F52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CD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комиссию Совета Сельского поселения </w:t>
      </w:r>
      <w:proofErr w:type="spellStart"/>
      <w:r w:rsidRPr="00F521CD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 w:cs="Times New Roman"/>
          <w:sz w:val="28"/>
          <w:szCs w:val="28"/>
        </w:rPr>
        <w:t xml:space="preserve"> сельсовет сельского поселения </w:t>
      </w:r>
      <w:proofErr w:type="spellStart"/>
      <w:r w:rsidRPr="00F521CD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соблюдению Регламента Совета, статуса и этики депутата.</w:t>
      </w:r>
    </w:p>
    <w:p w:rsidR="00EA1A43" w:rsidRDefault="00EA1A43" w:rsidP="00F521CD">
      <w:pPr>
        <w:jc w:val="right"/>
        <w:rPr>
          <w:rFonts w:ascii="Times New Roman" w:hAnsi="Times New Roman"/>
          <w:sz w:val="28"/>
          <w:szCs w:val="28"/>
        </w:rPr>
      </w:pPr>
    </w:p>
    <w:p w:rsidR="00EA1A43" w:rsidRDefault="00EA1A43" w:rsidP="00F521CD">
      <w:pPr>
        <w:jc w:val="right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lastRenderedPageBreak/>
        <w:t>Глава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521CD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Республики Башкортостан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F521CD">
        <w:rPr>
          <w:rFonts w:ascii="Times New Roman" w:hAnsi="Times New Roman"/>
          <w:sz w:val="28"/>
          <w:szCs w:val="28"/>
        </w:rPr>
        <w:t>Ф.И.Зиятдинов</w:t>
      </w:r>
      <w:proofErr w:type="spellEnd"/>
    </w:p>
    <w:p w:rsidR="00F521CD" w:rsidRDefault="00F521CD" w:rsidP="00F521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1CD" w:rsidRPr="00F521CD" w:rsidRDefault="00F521CD" w:rsidP="00F521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1CD" w:rsidRPr="00F521CD" w:rsidRDefault="00F521CD" w:rsidP="00F521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1CD" w:rsidRPr="00F521CD" w:rsidRDefault="00F521CD" w:rsidP="00F521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1CD" w:rsidRPr="00F521CD" w:rsidRDefault="00F521CD" w:rsidP="00F521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1CD" w:rsidRPr="00F521CD" w:rsidRDefault="00F521CD" w:rsidP="00F521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21CD" w:rsidRPr="00F521CD" w:rsidRDefault="00F521CD" w:rsidP="00F521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F521CD" w:rsidRPr="00F521CD" w:rsidRDefault="00F521CD" w:rsidP="00F521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F521CD" w:rsidRPr="00F521CD" w:rsidRDefault="00F521CD" w:rsidP="00F521CD">
      <w:pPr>
        <w:pStyle w:val="11"/>
        <w:shd w:val="clear" w:color="auto" w:fill="auto"/>
        <w:tabs>
          <w:tab w:val="left" w:pos="0"/>
          <w:tab w:val="left" w:pos="7230"/>
        </w:tabs>
        <w:spacing w:before="0" w:line="240" w:lineRule="auto"/>
        <w:ind w:right="1"/>
        <w:rPr>
          <w:rFonts w:ascii="Times New Roman" w:hAnsi="Times New Roman"/>
          <w:color w:val="333333"/>
          <w:sz w:val="28"/>
          <w:szCs w:val="28"/>
        </w:rPr>
      </w:pPr>
      <w:r w:rsidRPr="00F521CD">
        <w:rPr>
          <w:rFonts w:ascii="Times New Roman" w:hAnsi="Times New Roman"/>
          <w:color w:val="333333"/>
          <w:sz w:val="28"/>
          <w:szCs w:val="28"/>
        </w:rPr>
        <w:t xml:space="preserve">с. </w:t>
      </w:r>
      <w:proofErr w:type="spellStart"/>
      <w:r w:rsidRPr="00F521CD">
        <w:rPr>
          <w:rFonts w:ascii="Times New Roman" w:hAnsi="Times New Roman"/>
          <w:color w:val="333333"/>
          <w:sz w:val="28"/>
          <w:szCs w:val="28"/>
        </w:rPr>
        <w:t>Арбашево</w:t>
      </w:r>
      <w:proofErr w:type="spellEnd"/>
      <w:r w:rsidRPr="00F521CD">
        <w:rPr>
          <w:rFonts w:ascii="Times New Roman" w:hAnsi="Times New Roman"/>
          <w:color w:val="333333"/>
          <w:sz w:val="28"/>
          <w:szCs w:val="28"/>
        </w:rPr>
        <w:tab/>
        <w:t xml:space="preserve">        </w:t>
      </w:r>
    </w:p>
    <w:p w:rsidR="00F521CD" w:rsidRPr="00F521CD" w:rsidRDefault="00F521CD" w:rsidP="00F521CD">
      <w:pPr>
        <w:pStyle w:val="11"/>
        <w:shd w:val="clear" w:color="auto" w:fill="auto"/>
        <w:tabs>
          <w:tab w:val="left" w:pos="0"/>
        </w:tabs>
        <w:spacing w:before="0" w:line="240" w:lineRule="auto"/>
        <w:ind w:right="1"/>
        <w:jc w:val="left"/>
        <w:rPr>
          <w:rFonts w:ascii="Times New Roman" w:hAnsi="Times New Roman"/>
          <w:color w:val="333333"/>
          <w:sz w:val="28"/>
          <w:szCs w:val="28"/>
        </w:rPr>
      </w:pPr>
      <w:r w:rsidRPr="00F521CD">
        <w:rPr>
          <w:rFonts w:ascii="Times New Roman" w:hAnsi="Times New Roman"/>
          <w:color w:val="333333"/>
          <w:sz w:val="28"/>
          <w:szCs w:val="28"/>
        </w:rPr>
        <w:t>19апреля 2016 года</w:t>
      </w:r>
    </w:p>
    <w:p w:rsidR="00F521CD" w:rsidRPr="00F521CD" w:rsidRDefault="00F521CD" w:rsidP="00F521CD">
      <w:pPr>
        <w:pStyle w:val="11"/>
        <w:shd w:val="clear" w:color="auto" w:fill="auto"/>
        <w:tabs>
          <w:tab w:val="left" w:pos="0"/>
        </w:tabs>
        <w:spacing w:before="0" w:line="240" w:lineRule="auto"/>
        <w:ind w:right="1"/>
        <w:jc w:val="left"/>
        <w:rPr>
          <w:rFonts w:ascii="Times New Roman" w:hAnsi="Times New Roman"/>
          <w:color w:val="333333"/>
          <w:sz w:val="28"/>
          <w:szCs w:val="28"/>
        </w:rPr>
      </w:pPr>
      <w:r w:rsidRPr="00F521CD">
        <w:rPr>
          <w:rFonts w:ascii="Times New Roman" w:hAnsi="Times New Roman"/>
          <w:color w:val="333333"/>
          <w:sz w:val="28"/>
          <w:szCs w:val="28"/>
        </w:rPr>
        <w:t>№ 47</w:t>
      </w:r>
    </w:p>
    <w:p w:rsidR="00F521CD" w:rsidRPr="00F521CD" w:rsidRDefault="00F521CD" w:rsidP="00F521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F521CD" w:rsidRPr="00F521CD" w:rsidRDefault="00F521CD" w:rsidP="00F521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F521CD" w:rsidRPr="00F521CD" w:rsidRDefault="00F521CD" w:rsidP="00F521C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521CD" w:rsidRPr="00F521CD" w:rsidRDefault="00F521CD" w:rsidP="00F521C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F521CD" w:rsidRDefault="00F521CD" w:rsidP="00F521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1CD" w:rsidRDefault="00F521CD" w:rsidP="00F521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1CD" w:rsidRPr="00F521CD" w:rsidRDefault="00F521CD" w:rsidP="00F521CD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F521CD" w:rsidRPr="00F521CD" w:rsidSect="00EA1A4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к решению Совета Сельского поселения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Арбашевски</w:t>
      </w:r>
      <w:r w:rsidRPr="00F521CD">
        <w:rPr>
          <w:rFonts w:ascii="Times New Roman" w:hAnsi="Times New Roman"/>
          <w:sz w:val="28"/>
          <w:szCs w:val="28"/>
        </w:rPr>
        <w:t>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Республики Башкортостан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F521CD">
        <w:rPr>
          <w:rFonts w:ascii="Times New Roman" w:hAnsi="Times New Roman"/>
          <w:sz w:val="28"/>
          <w:szCs w:val="28"/>
        </w:rPr>
        <w:t xml:space="preserve"> апреля 2016 года № </w:t>
      </w:r>
      <w:r>
        <w:rPr>
          <w:rFonts w:ascii="Times New Roman" w:hAnsi="Times New Roman"/>
          <w:sz w:val="28"/>
          <w:szCs w:val="28"/>
        </w:rPr>
        <w:t>47</w:t>
      </w:r>
    </w:p>
    <w:p w:rsidR="00F521CD" w:rsidRPr="00F521CD" w:rsidRDefault="00F521CD" w:rsidP="00F521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21CD" w:rsidRPr="00F521CD" w:rsidRDefault="00F521CD" w:rsidP="00F52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CD" w:rsidRPr="00F521CD" w:rsidRDefault="00F521CD" w:rsidP="00F521CD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Положение </w:t>
      </w:r>
    </w:p>
    <w:p w:rsidR="00F521CD" w:rsidRPr="00F521CD" w:rsidRDefault="00F521CD" w:rsidP="00F521CD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о представлении депутатами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</w:t>
      </w:r>
      <w:r w:rsidRPr="00F521CD">
        <w:rPr>
          <w:rFonts w:ascii="Times New Roman" w:hAnsi="Times New Roman"/>
          <w:sz w:val="28"/>
          <w:szCs w:val="28"/>
        </w:rPr>
        <w:t>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</w:t>
      </w:r>
      <w:r w:rsidRPr="00F521CD">
        <w:rPr>
          <w:rFonts w:ascii="Times New Roman" w:hAnsi="Times New Roman"/>
          <w:i/>
          <w:sz w:val="28"/>
          <w:szCs w:val="28"/>
        </w:rPr>
        <w:t xml:space="preserve"> </w:t>
      </w:r>
      <w:r w:rsidRPr="00F521CD">
        <w:rPr>
          <w:rFonts w:ascii="Times New Roman" w:hAnsi="Times New Roman"/>
          <w:sz w:val="28"/>
          <w:szCs w:val="28"/>
        </w:rPr>
        <w:t xml:space="preserve"> Республики Башкортостан сведений о доходах, расходах, об имуществе и обязательствах   имущественного характера</w:t>
      </w:r>
    </w:p>
    <w:p w:rsidR="00F521CD" w:rsidRPr="00F521CD" w:rsidRDefault="00F521CD" w:rsidP="00F521CD">
      <w:pPr>
        <w:pStyle w:val="12"/>
        <w:tabs>
          <w:tab w:val="left" w:pos="561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ab/>
      </w:r>
    </w:p>
    <w:p w:rsidR="00F521CD" w:rsidRPr="00F521CD" w:rsidRDefault="00F521CD" w:rsidP="00F521CD">
      <w:pPr>
        <w:pStyle w:val="12"/>
        <w:tabs>
          <w:tab w:val="left" w:pos="561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1.Общие положения</w:t>
      </w:r>
    </w:p>
    <w:p w:rsidR="00F521CD" w:rsidRPr="00F521CD" w:rsidRDefault="00F521CD" w:rsidP="00F521C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1CD">
        <w:rPr>
          <w:rFonts w:ascii="Times New Roman" w:hAnsi="Times New Roman"/>
          <w:sz w:val="28"/>
          <w:szCs w:val="28"/>
        </w:rPr>
        <w:t xml:space="preserve">1.1 Настоящим Положением определяется порядок представления депутатами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</w:t>
      </w:r>
      <w:r w:rsidRPr="00F521CD">
        <w:rPr>
          <w:rFonts w:ascii="Times New Roman" w:hAnsi="Times New Roman"/>
          <w:sz w:val="28"/>
          <w:szCs w:val="28"/>
        </w:rPr>
        <w:t>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(далее – Депутаты), сведений о полученных ими доходах, об имуществе, принадлежащем им на праве собственности, и об их обязательствах имущественного характера,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F521CD">
        <w:rPr>
          <w:rFonts w:ascii="Times New Roman" w:hAnsi="Times New Roman"/>
          <w:sz w:val="28"/>
          <w:szCs w:val="28"/>
        </w:rPr>
        <w:t>сведения о доходах), а также сведений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</w:t>
      </w:r>
      <w:r w:rsidR="00EA1A43">
        <w:rPr>
          <w:rFonts w:ascii="Times New Roman" w:hAnsi="Times New Roman"/>
          <w:sz w:val="28"/>
          <w:szCs w:val="28"/>
        </w:rPr>
        <w:t xml:space="preserve"> с</w:t>
      </w:r>
      <w:r w:rsidRPr="00F521CD">
        <w:rPr>
          <w:rFonts w:ascii="Times New Roman" w:hAnsi="Times New Roman"/>
          <w:sz w:val="28"/>
          <w:szCs w:val="28"/>
        </w:rPr>
        <w:t xml:space="preserve">ведений </w:t>
      </w:r>
      <w:r w:rsidRPr="00F521CD">
        <w:rPr>
          <w:rFonts w:ascii="Times New Roman" w:hAnsi="Times New Roman"/>
          <w:sz w:val="28"/>
          <w:szCs w:val="28"/>
        </w:rPr>
        <w:br/>
        <w:t>(далее – отчетный период</w:t>
      </w:r>
      <w:proofErr w:type="gramEnd"/>
      <w:r w:rsidRPr="00F521CD">
        <w:rPr>
          <w:rFonts w:ascii="Times New Roman" w:hAnsi="Times New Roman"/>
          <w:sz w:val="28"/>
          <w:szCs w:val="28"/>
        </w:rPr>
        <w:t>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1.2. Сведения о доходах, расходах, об имуществе и обязательствах имущественного характера, представленные в соответствии с настоящим Положением, формируется в отдельное дело.</w:t>
      </w:r>
    </w:p>
    <w:p w:rsidR="00F521CD" w:rsidRPr="00F521CD" w:rsidRDefault="00F521CD" w:rsidP="00F521C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2.Порядок предоставления сведений о доходах и расходах, об имуществе и обязательствах  имущественного характера</w:t>
      </w:r>
    </w:p>
    <w:p w:rsidR="00F521CD" w:rsidRPr="00F521CD" w:rsidRDefault="00F521CD" w:rsidP="00F521C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2.1.Сведения о доходах и расходах представляются Депутатами ежегодно     по форме справки, утвержденной Указом Президента Российской Федерации от 23 июня 2014 года № 460, не позднее 30 апреля года, следующего </w:t>
      </w:r>
      <w:proofErr w:type="gramStart"/>
      <w:r w:rsidRPr="00F521CD">
        <w:rPr>
          <w:rFonts w:ascii="Times New Roman" w:hAnsi="Times New Roman"/>
          <w:sz w:val="28"/>
          <w:szCs w:val="28"/>
        </w:rPr>
        <w:t>за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 отчетным. </w:t>
      </w:r>
      <w:proofErr w:type="gramStart"/>
      <w:r w:rsidRPr="00F521CD">
        <w:rPr>
          <w:rFonts w:ascii="Times New Roman" w:hAnsi="Times New Roman"/>
          <w:sz w:val="28"/>
          <w:szCs w:val="28"/>
        </w:rPr>
        <w:t xml:space="preserve">Депутаты также  указывают  и сведения о принадлежащем ему, его супруге (ее 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</w:t>
      </w:r>
      <w:r w:rsidRPr="00F521CD">
        <w:rPr>
          <w:rFonts w:ascii="Times New Roman" w:hAnsi="Times New Roman"/>
          <w:sz w:val="28"/>
          <w:szCs w:val="28"/>
        </w:rPr>
        <w:lastRenderedPageBreak/>
        <w:t>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своей супруги (своего супруга) и несовершеннолетних детей.</w:t>
      </w:r>
      <w:proofErr w:type="gramEnd"/>
    </w:p>
    <w:p w:rsidR="00F521CD" w:rsidRPr="00F521CD" w:rsidRDefault="00F521CD" w:rsidP="00F521C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 </w:t>
      </w:r>
      <w:bookmarkStart w:id="0" w:name="sub_10"/>
      <w:r w:rsidRPr="00F521CD">
        <w:rPr>
          <w:rFonts w:ascii="Times New Roman" w:hAnsi="Times New Roman"/>
          <w:sz w:val="28"/>
          <w:szCs w:val="28"/>
        </w:rPr>
        <w:t>2.2 .Депутат представляет ежегодно:</w:t>
      </w:r>
    </w:p>
    <w:p w:rsidR="00F521CD" w:rsidRPr="00F521CD" w:rsidRDefault="00F521CD" w:rsidP="00F521C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а) сведения о своих доходах, 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521CD" w:rsidRPr="00F521CD" w:rsidRDefault="00F521CD" w:rsidP="00F521C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1CD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F521CD" w:rsidRPr="00F521CD" w:rsidRDefault="00F521CD" w:rsidP="00F521C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1CD">
        <w:rPr>
          <w:rFonts w:ascii="Times New Roman" w:hAnsi="Times New Roman"/>
          <w:sz w:val="28"/>
          <w:szCs w:val="28"/>
        </w:rPr>
        <w:t>в) сведения о своих доходах, расходах супруги (супруга) и несовершеннолетних детей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521CD" w:rsidRPr="00F521CD" w:rsidRDefault="00F521CD" w:rsidP="00F521C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sub_25"/>
      <w:bookmarkEnd w:id="0"/>
      <w:r w:rsidRPr="00F521CD">
        <w:rPr>
          <w:rFonts w:ascii="Times New Roman" w:hAnsi="Times New Roman"/>
          <w:sz w:val="28"/>
          <w:szCs w:val="28"/>
        </w:rPr>
        <w:t>2.3. Сведения о доходах, расходах, об имуществе и обязательствах имущественного характера представляются в К</w:t>
      </w:r>
      <w:r w:rsidRPr="00F521CD">
        <w:rPr>
          <w:rFonts w:ascii="Times New Roman" w:hAnsi="Times New Roman"/>
          <w:color w:val="000000"/>
          <w:sz w:val="28"/>
          <w:szCs w:val="28"/>
        </w:rPr>
        <w:t xml:space="preserve">омиссию </w:t>
      </w:r>
      <w:r w:rsidRPr="00F521CD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F521C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</w:t>
      </w:r>
      <w:r w:rsidRPr="00F521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Совета </w:t>
      </w:r>
      <w:r w:rsidRPr="00F521C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</w:t>
      </w:r>
      <w:r w:rsidRPr="00F521CD">
        <w:rPr>
          <w:rFonts w:ascii="Times New Roman" w:hAnsi="Times New Roman"/>
          <w:sz w:val="28"/>
          <w:szCs w:val="28"/>
        </w:rPr>
        <w:t>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</w:t>
      </w:r>
      <w:r w:rsidRPr="00F521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proofErr w:type="spellStart"/>
      <w:r w:rsidRPr="00F521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Аскинский</w:t>
      </w:r>
      <w:proofErr w:type="spellEnd"/>
      <w:r w:rsidRPr="00F521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район Республики Башкортостан, </w:t>
      </w:r>
      <w:r w:rsidRPr="00F521CD">
        <w:rPr>
          <w:rFonts w:ascii="Times New Roman" w:hAnsi="Times New Roman"/>
          <w:sz w:val="28"/>
          <w:szCs w:val="28"/>
        </w:rPr>
        <w:t>а также по урегулированию конфликта интересов</w:t>
      </w:r>
      <w:r w:rsidRPr="00F521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521CD">
        <w:rPr>
          <w:rFonts w:ascii="Times New Roman" w:hAnsi="Times New Roman"/>
          <w:sz w:val="28"/>
          <w:szCs w:val="28"/>
        </w:rPr>
        <w:t>(далее – Комиссия).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Комиссия создается и осуществляет свою деятельность в порядке, определенном решением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</w:t>
      </w:r>
      <w:r w:rsidRPr="00F521CD">
        <w:rPr>
          <w:rFonts w:ascii="Times New Roman" w:hAnsi="Times New Roman"/>
          <w:sz w:val="28"/>
          <w:szCs w:val="28"/>
        </w:rPr>
        <w:t>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2.4. 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1" w:history="1">
        <w:r w:rsidRPr="00F521CD">
          <w:rPr>
            <w:rFonts w:ascii="Times New Roman" w:hAnsi="Times New Roman"/>
            <w:sz w:val="28"/>
            <w:szCs w:val="28"/>
          </w:rPr>
          <w:t>пункте 2</w:t>
        </w:r>
      </w:hyperlink>
      <w:r w:rsidRPr="00F521C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F521CD" w:rsidRPr="00F521CD" w:rsidRDefault="00F521CD" w:rsidP="00F52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1CD">
        <w:rPr>
          <w:rFonts w:ascii="Times New Roman" w:hAnsi="Times New Roman" w:cs="Times New Roman"/>
          <w:sz w:val="28"/>
          <w:szCs w:val="28"/>
        </w:rPr>
        <w:t>По истечении срока представления уточненных сведений все изменения в представленную информацию Депутат вправе вносить в Комиссию с обоснованием причин невозможности их представления в сроки, установленные настоящим пунктом. Указанные сведения могут быть представлены до дня начала проведения комиссией проверки достоверности представленных сведений.</w:t>
      </w:r>
    </w:p>
    <w:p w:rsidR="00F521CD" w:rsidRPr="00F521CD" w:rsidRDefault="00F521CD" w:rsidP="00F521CD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lastRenderedPageBreak/>
        <w:t xml:space="preserve">      2.5. В случае непредставления по объективным причинам депутатом 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Комиссии.</w:t>
      </w:r>
    </w:p>
    <w:p w:rsidR="00F521CD" w:rsidRPr="00F521CD" w:rsidRDefault="00F521CD" w:rsidP="00F521CD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jc w:val="center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F521CD">
        <w:rPr>
          <w:rFonts w:ascii="Times New Roman" w:hAnsi="Times New Roman"/>
          <w:sz w:val="28"/>
          <w:szCs w:val="28"/>
        </w:rPr>
        <w:t>3. Порядок проверки сведений о доходах, об имуществе и обязательствах имущественного характера</w:t>
      </w:r>
    </w:p>
    <w:p w:rsidR="00F521CD" w:rsidRPr="00F521CD" w:rsidRDefault="00F521CD" w:rsidP="00F521CD">
      <w:pPr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      3.1. </w:t>
      </w:r>
      <w:proofErr w:type="gramStart"/>
      <w:r w:rsidRPr="00F521CD">
        <w:rPr>
          <w:rFonts w:ascii="Times New Roman" w:hAnsi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Депутатом, осуществляется Комиссией в соответствии с Положением о  Комиссии по контролю за достоверностью сведений о доходах, об имуществе и обязательствах имущественного характера, представляемых депутатами Совета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</w:t>
      </w:r>
      <w:r w:rsidRPr="00F521CD">
        <w:rPr>
          <w:rFonts w:ascii="Times New Roman" w:hAnsi="Times New Roman"/>
          <w:sz w:val="28"/>
          <w:szCs w:val="28"/>
        </w:rPr>
        <w:t>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Башкортостан, а также по урегулированию конфликта интересов.</w:t>
      </w:r>
      <w:proofErr w:type="gramEnd"/>
    </w:p>
    <w:p w:rsidR="00F521CD" w:rsidRPr="00F521CD" w:rsidRDefault="00F521CD" w:rsidP="00F521CD">
      <w:pPr>
        <w:jc w:val="both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pStyle w:val="1"/>
        <w:spacing w:before="0" w:after="0"/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  <w:bookmarkStart w:id="3" w:name="sub_4"/>
      <w:bookmarkEnd w:id="2"/>
      <w:r w:rsidRPr="00F521CD">
        <w:rPr>
          <w:rFonts w:ascii="Times New Roman" w:hAnsi="Times New Roman"/>
          <w:b w:val="0"/>
          <w:sz w:val="28"/>
          <w:szCs w:val="28"/>
        </w:rPr>
        <w:t xml:space="preserve">4. Порядок размещения сведений о доходах, расходах, об имуществе                              и обязательствах имущественного характера на официальном сайте органов местного самоуправления сельского поселения </w:t>
      </w:r>
      <w:proofErr w:type="spellStart"/>
      <w:r w:rsidRPr="00F521CD">
        <w:rPr>
          <w:rFonts w:ascii="Times New Roman" w:hAnsi="Times New Roman"/>
          <w:b w:val="0"/>
          <w:sz w:val="28"/>
          <w:szCs w:val="28"/>
        </w:rPr>
        <w:t>Арбашевский</w:t>
      </w:r>
      <w:proofErr w:type="spellEnd"/>
      <w:r w:rsidRPr="00F521CD">
        <w:rPr>
          <w:rFonts w:ascii="Times New Roman" w:hAnsi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b w:val="0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b w:val="0"/>
          <w:sz w:val="28"/>
          <w:szCs w:val="28"/>
        </w:rPr>
        <w:t xml:space="preserve"> район и предоставления этих сведений средствам массовой информации для опубликования</w:t>
      </w:r>
    </w:p>
    <w:p w:rsidR="00F521CD" w:rsidRPr="00F521CD" w:rsidRDefault="00F521CD" w:rsidP="00F521CD">
      <w:pPr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1153"/>
      <w:bookmarkEnd w:id="3"/>
      <w:r w:rsidRPr="00F521CD">
        <w:rPr>
          <w:rFonts w:ascii="Times New Roman" w:hAnsi="Times New Roman"/>
          <w:sz w:val="28"/>
          <w:szCs w:val="28"/>
        </w:rPr>
        <w:t xml:space="preserve">4.1. Размещение на официальном сайте органов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</w:t>
      </w:r>
      <w:r w:rsidRPr="00F521CD">
        <w:rPr>
          <w:rFonts w:ascii="Times New Roman" w:hAnsi="Times New Roman"/>
          <w:sz w:val="28"/>
          <w:szCs w:val="28"/>
        </w:rPr>
        <w:t>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сведений о доходах, расходах, об имуществе и обязательствах имущественного характера Депутата, обеспечивает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</w:t>
      </w:r>
      <w:r w:rsidRPr="00F521CD">
        <w:rPr>
          <w:rFonts w:ascii="Times New Roman" w:hAnsi="Times New Roman"/>
          <w:sz w:val="28"/>
          <w:szCs w:val="28"/>
        </w:rPr>
        <w:t>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(по согласованию).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4.2.На официальном сайте органов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Арбашевски</w:t>
      </w:r>
      <w:r w:rsidRPr="00F521CD">
        <w:rPr>
          <w:rFonts w:ascii="Times New Roman" w:hAnsi="Times New Roman"/>
          <w:sz w:val="28"/>
          <w:szCs w:val="28"/>
        </w:rPr>
        <w:t>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hyperlink r:id="rId8" w:history="1">
        <w:r w:rsidRPr="00F521C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521C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521CD">
          <w:rPr>
            <w:rStyle w:val="a4"/>
            <w:rFonts w:ascii="Times New Roman" w:hAnsi="Times New Roman"/>
            <w:sz w:val="28"/>
            <w:szCs w:val="28"/>
            <w:lang w:val="en-US"/>
          </w:rPr>
          <w:t>arbash</w:t>
        </w:r>
        <w:proofErr w:type="spellEnd"/>
        <w:r w:rsidRPr="00F521CD">
          <w:rPr>
            <w:rStyle w:val="a4"/>
            <w:rFonts w:ascii="Times New Roman" w:hAnsi="Times New Roman"/>
            <w:sz w:val="28"/>
            <w:szCs w:val="28"/>
          </w:rPr>
          <w:t>04</w:t>
        </w:r>
        <w:proofErr w:type="spellStart"/>
        <w:r w:rsidRPr="00F521CD">
          <w:rPr>
            <w:rStyle w:val="a4"/>
            <w:rFonts w:ascii="Times New Roman" w:hAnsi="Times New Roman"/>
            <w:sz w:val="28"/>
            <w:szCs w:val="28"/>
            <w:lang w:val="en-US"/>
          </w:rPr>
          <w:t>sp</w:t>
        </w:r>
        <w:proofErr w:type="spellEnd"/>
        <w:r w:rsidRPr="00F521C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521C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521CD">
        <w:rPr>
          <w:rFonts w:ascii="Times New Roman" w:hAnsi="Times New Roman"/>
          <w:sz w:val="28"/>
          <w:szCs w:val="28"/>
        </w:rPr>
        <w:t xml:space="preserve"> размещаются и средствам массовой информации в связи с их запросами предоставляются для опубликования сведения о доходах, расходах, об имуществе и обязательствах имущественного характера Депутата: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1)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места  расположения каждого из них;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2) перечень транспортных средств, принадлежащих на праве собственности Депутату, его супруге (супругу) и несовершеннолетним детям, с указанием вида и марки;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3) декларированный годовой доход Депутата, его супруги (супруга) и несовершеннолетних детей.</w:t>
      </w:r>
    </w:p>
    <w:p w:rsidR="00F521CD" w:rsidRPr="00F521CD" w:rsidRDefault="00F521CD" w:rsidP="00F521CD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521CD">
        <w:rPr>
          <w:rFonts w:ascii="Times New Roman" w:hAnsi="Times New Roman"/>
          <w:sz w:val="28"/>
          <w:szCs w:val="28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F521CD">
        <w:rPr>
          <w:rFonts w:ascii="Times New Roman" w:hAnsi="Times New Roman"/>
          <w:sz w:val="28"/>
          <w:szCs w:val="28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</w:r>
      <w:r w:rsidRPr="00F521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F521CD">
        <w:rPr>
          <w:rFonts w:ascii="Times New Roman" w:hAnsi="Times New Roman"/>
          <w:sz w:val="28"/>
          <w:szCs w:val="28"/>
        </w:rPr>
        <w:t xml:space="preserve">В размещаемых на официальном сайте органов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proofErr w:type="gramEnd"/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1) иные сведения (за исключением указанных в части 4.2 настоящего Положения) о доходах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2) персональные данные супруги (супруга), детей и иных членов семьи депутата Совета муниципального района;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4.4. Сведения о доходах, расходах, об имуществе и обязательствах имущественного характера, указанные в части 4.2 настоящего Положения, размещаются на официальном сайте органов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в 14-дневный срок со дня истечения срока представления справок, установленного частью 2.1 настоящего Положения. 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4.5. В случае отсутствия сведений о доходах, расходах, об имуществе и обязательствах имущественного характера Депутата на официальном сайте органов местного самоуправления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указанные сведения предоставляются средствам массовой информации для опубликования в 7-дневный срок со дня поступления запроса. Предоставление соответствующих сведений обеспечивается председателем Комиссии.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4.6. Депутат, в отношении которого поступил запрос в средства массовой информации о предоставлении сведений о доходах, расходах, об имуществе и обязательствах имущественного характера, информируется об этом председателем  Комиссии в 3-дневный срок со дня поступления запроса.</w:t>
      </w:r>
      <w:bookmarkEnd w:id="4"/>
    </w:p>
    <w:p w:rsidR="00F521CD" w:rsidRPr="00F521CD" w:rsidRDefault="00F521CD" w:rsidP="00F521CD">
      <w:pPr>
        <w:pStyle w:val="ConsPlusTitle"/>
        <w:ind w:left="284"/>
        <w:jc w:val="center"/>
        <w:rPr>
          <w:rFonts w:ascii="Times New Roman" w:hAnsi="Times New Roman" w:cs="Times New Roman"/>
          <w:sz w:val="28"/>
          <w:szCs w:val="28"/>
        </w:rPr>
        <w:sectPr w:rsidR="00F521CD" w:rsidRPr="00F521CD" w:rsidSect="00EA1A4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к решению Совета Сельского поселения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Республики Башкортостан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F521CD">
        <w:rPr>
          <w:rFonts w:ascii="Times New Roman" w:hAnsi="Times New Roman"/>
          <w:sz w:val="28"/>
          <w:szCs w:val="28"/>
        </w:rPr>
        <w:t xml:space="preserve"> апреля 2016 года № 4</w:t>
      </w:r>
      <w:r>
        <w:rPr>
          <w:rFonts w:ascii="Times New Roman" w:hAnsi="Times New Roman"/>
          <w:sz w:val="28"/>
          <w:szCs w:val="28"/>
        </w:rPr>
        <w:t>7</w:t>
      </w:r>
    </w:p>
    <w:p w:rsidR="00F521CD" w:rsidRPr="00F521CD" w:rsidRDefault="00F521CD" w:rsidP="00F521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21CD" w:rsidRPr="00F521CD" w:rsidRDefault="00F521CD" w:rsidP="00F52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21CD" w:rsidRPr="00F521CD" w:rsidRDefault="00F521CD" w:rsidP="00F521C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Положение</w:t>
      </w:r>
    </w:p>
    <w:p w:rsidR="00F521CD" w:rsidRPr="00F521CD" w:rsidRDefault="00F521CD" w:rsidP="00F521C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о  Комиссии по </w:t>
      </w:r>
      <w:proofErr w:type="gramStart"/>
      <w:r w:rsidRPr="00F521C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достоверностью сведений о доходах, </w:t>
      </w:r>
    </w:p>
    <w:p w:rsidR="00F521CD" w:rsidRPr="00F521CD" w:rsidRDefault="00F521CD" w:rsidP="00F521C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представляемых депутатами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Башкортостан, а также по урегулированию конфликта интересов</w:t>
      </w:r>
    </w:p>
    <w:p w:rsidR="00F521CD" w:rsidRPr="00F521CD" w:rsidRDefault="00F521CD" w:rsidP="00F521C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1CD">
        <w:rPr>
          <w:rFonts w:ascii="Times New Roman" w:hAnsi="Times New Roman"/>
          <w:sz w:val="28"/>
          <w:szCs w:val="28"/>
        </w:rPr>
        <w:t xml:space="preserve">Настоящее Положение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521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Федеральным законом от 25 декабря 2008 года № 273-ФЗ «О противодействии коррупции», Федеральным законом от 3 декабря 2012 года № 230-ФЗ</w:t>
      </w:r>
      <w:r w:rsidRPr="00F521C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21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 контроле за соответствием расходов лиц, замещающих государственные должности, и иных лиц их доходам» и Федеральным законом  от 3</w:t>
      </w:r>
      <w:proofErr w:type="gramEnd"/>
      <w:r w:rsidRPr="00F521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521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ноября 2015 года № 303-ФЗ  «О внесении  изменений в отдельные  законодательные акты Российской Федерации» </w:t>
      </w:r>
      <w:r w:rsidRPr="00F521CD">
        <w:rPr>
          <w:rFonts w:ascii="Times New Roman" w:hAnsi="Times New Roman"/>
          <w:sz w:val="28"/>
          <w:szCs w:val="28"/>
        </w:rPr>
        <w:t xml:space="preserve">регулирует отношения, связанные  с  созданием  и  обеспечением деятельности комиссии Совета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по контролю за достоверностью сведений о доходах, об имуществе и обязательствах имущественного характера, представляемых депутатами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Башкортостан, а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также по урегулированию конфликта интересов.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1. Образование и состав комиссии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F521CD">
        <w:rPr>
          <w:rFonts w:ascii="Times New Roman" w:hAnsi="Times New Roman"/>
          <w:sz w:val="28"/>
          <w:szCs w:val="28"/>
        </w:rPr>
        <w:t xml:space="preserve">Комиссия по контролю за достоверностью сведений о доходах, об имуществе и обязательствах имущественного характера, представляемых депутатами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Башкортостан, а также по урегулированию конфликта интересов (далее - комиссия), образуется Советом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(далее – Совет)  на срок полномочий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соответствующего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созыва.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1.2. В состав комиссии входят председатель комиссии, заместитель председателя, секретарь. Комиссия формируется в составе трех человек из числа двух депутатов Совета, представителя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(по согласованию) и утверждается решением Совета.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lastRenderedPageBreak/>
        <w:t>1.3.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2. Основные задачи комиссии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Основными  задачами комиссии являются проведение  проверок: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депутатами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 (далее - депутаты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сельсовет);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б) соблюдения депутатами Совета муниципального района  ограничений и запретов, предусмотренных  федеральными законами и законами Республики Башкортостан.</w:t>
      </w:r>
    </w:p>
    <w:p w:rsidR="00F521CD" w:rsidRPr="00F521CD" w:rsidRDefault="00F521CD" w:rsidP="00F521CD">
      <w:pPr>
        <w:jc w:val="both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pStyle w:val="12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Порядок проведения заседаний комиссии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3.1.  Заседания комиссии проводятся по мере необходимости.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3.2. Заседание комиссии считается правомочным, если на нем присутствуют более половины  от установленного числа членов комиссии.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pStyle w:val="12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Основания для проведения проверки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4.1. Основанием для проведения проверки является достаточная информация, представленная в письменной форме и  в установленном порядке: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а) правоохранительными, государственными органами и органами местного самоуправления;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в) Общественной палатой Российской Федерации и Общественной палатой Республики Башкортостан;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г) общероссийскими и региональными средствами массовой информации;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д) другими органами, организациями, их должностными лицами и гражданами, если это предусмотрено законами Республики Башкортостан.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4.2. Информация анонимного характера не может служить основанием для проведения проверки.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4.3. Решение о проверке принимается на заседании комиссии отдельно в отношении каждого депутата муниципального района  и оформляется в письменной форме.</w:t>
      </w:r>
    </w:p>
    <w:p w:rsidR="00F521CD" w:rsidRPr="00F521CD" w:rsidRDefault="00F521CD" w:rsidP="00F521CD">
      <w:pPr>
        <w:jc w:val="both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pStyle w:val="12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Основные права и обязанности комиссии</w:t>
      </w:r>
    </w:p>
    <w:p w:rsidR="00F521CD" w:rsidRPr="00F521CD" w:rsidRDefault="00F521CD" w:rsidP="00F521CD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5.1. При осуществлении проверки, предусмотренной разделом 2 настоящего Положения, комиссия вправе:</w:t>
      </w:r>
    </w:p>
    <w:p w:rsidR="00F521CD" w:rsidRPr="00F521CD" w:rsidRDefault="00F521CD" w:rsidP="00F521CD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1CD">
        <w:rPr>
          <w:rFonts w:ascii="Times New Roman" w:hAnsi="Times New Roman"/>
          <w:sz w:val="28"/>
          <w:szCs w:val="28"/>
        </w:rPr>
        <w:lastRenderedPageBreak/>
        <w:t>а) запрашивать в государственных органах, органах местного самоуправления, организациях информацию об имеющихся у них сведениях: о доходах, об имуществе и обязательствах имущественного характера депутата, его супруги (супруга) и несовершеннолетних детей; о достоверности и полноте представленных депутатом муниципального района  сведений; о соблюдении депутатом ограничений и запретов, установленных Федеральным законом, другими федеральными законами, Конституцией Республики Башкортостан и законами Республики Башкортостан;</w:t>
      </w:r>
      <w:proofErr w:type="gramEnd"/>
    </w:p>
    <w:p w:rsidR="00F521CD" w:rsidRPr="00F521CD" w:rsidRDefault="00F521CD" w:rsidP="00F521CD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б) изучать представленные депутатом дополнительные материалы, которые приобщаются к материалам проверки;</w:t>
      </w:r>
    </w:p>
    <w:p w:rsidR="00F521CD" w:rsidRPr="00F521CD" w:rsidRDefault="00F521CD" w:rsidP="00F521CD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в) получать от депутата сельского поселения пояснения по представленным им материалам;</w:t>
      </w:r>
    </w:p>
    <w:p w:rsidR="00F521CD" w:rsidRPr="00F521CD" w:rsidRDefault="00F521CD" w:rsidP="00F521CD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г) приглашать на свои заседания должностных лиц органов и организаций, указанных в подпункте «а» пункта 5.1, а также должностных лиц органов, организаций, представивших информацию, явившуюся основанием для проведения проверки.</w:t>
      </w:r>
    </w:p>
    <w:p w:rsidR="00F521CD" w:rsidRPr="00F521CD" w:rsidRDefault="00F521CD" w:rsidP="00F521CD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д) проводить беседу с депутатом сельского поселения.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5.2. В запросе, предусмотренном подпунктом "г" пункта 5.1, указываются: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1CD">
        <w:rPr>
          <w:rFonts w:ascii="Times New Roman" w:hAnsi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депутата сельского поселения, его супруги (супруга) и несовершеннолетних детей, сведения о доходах,  об имуществе и обязательствах имущественного характера, полнота и достоверность которых проверяются, либо депутата муниципального района, в отношении которого имеются сведения о несоблюдении им установленных ограничений и запретов;</w:t>
      </w:r>
      <w:proofErr w:type="gramEnd"/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г) содержание и объем сведений, подлежащих проверке;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д) срок предоставления запрашиваемых сведений;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е) фамилия, инициалы и номер телефона члена комиссии, подготовившего запрос.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5.3. Комиссия обеспечивает: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а) уведомление в письменной форме депутата сельского поселения  о начале в отношении него проверки - в течение двух рабочих дней со дня принятия комиссией соответствующего решения;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1CD">
        <w:rPr>
          <w:rFonts w:ascii="Times New Roman" w:hAnsi="Times New Roman"/>
          <w:sz w:val="28"/>
          <w:szCs w:val="28"/>
        </w:rPr>
        <w:t>б) проведение, в случае обращения депутата сельского поселения, беседы с ним, в ходе которой он должен быть проинформирован о том, какие сведения, представляемые им в соответствии с настоящим Положением, и какие установленные ограничения подлежат проверке, - в течение семи рабочих дней со дня получения обращения депутата сельского поселения, а при наличии уважительной причины - в срок, согласованный с депутатом сельского поселения.</w:t>
      </w:r>
      <w:proofErr w:type="gramEnd"/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5.4.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lastRenderedPageBreak/>
        <w:t>5.5. По окончании проверки комиссия обязана ознакомить депутата сельского поселения с результатами проверки с соблюдением законодательства Российской Федерации о государственной тайне.</w:t>
      </w:r>
    </w:p>
    <w:p w:rsidR="00F521CD" w:rsidRPr="00F521CD" w:rsidRDefault="00F521CD" w:rsidP="00F521CD">
      <w:pPr>
        <w:jc w:val="center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6. Права депутата сельского поселения при осуществлении</w:t>
      </w:r>
    </w:p>
    <w:p w:rsidR="00F521CD" w:rsidRPr="00F521CD" w:rsidRDefault="00F521CD" w:rsidP="00F521CD">
      <w:pPr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проверки достоверности и полноты представленных им сведений</w:t>
      </w:r>
    </w:p>
    <w:p w:rsidR="00F521CD" w:rsidRPr="00F521CD" w:rsidRDefault="00F521CD" w:rsidP="00F521CD">
      <w:pPr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о доходах, об имуществе и обязательствах </w:t>
      </w:r>
      <w:proofErr w:type="gramStart"/>
      <w:r w:rsidRPr="00F521CD">
        <w:rPr>
          <w:rFonts w:ascii="Times New Roman" w:hAnsi="Times New Roman"/>
          <w:sz w:val="28"/>
          <w:szCs w:val="28"/>
        </w:rPr>
        <w:t>имущественного</w:t>
      </w:r>
      <w:proofErr w:type="gramEnd"/>
    </w:p>
    <w:p w:rsidR="00F521CD" w:rsidRPr="00F521CD" w:rsidRDefault="00F521CD" w:rsidP="00F521CD">
      <w:pPr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характера, соблюдения установленных ограничений и запретов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6.1. Депутат сельского поселения при осуществлении проверки достоверности и полноты,  представленных им сведений о доходах, об имуществе и обязательствах имущественного характера, соблюдения установленных ограничений и запретов вправе: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а) давать пояснения в письменной форме: в ходе проверки; по вопросам, указанным в подпункте "б" пункта 5.3 настоящего Положения; по результатам проверки;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б) знакомиться с материалами проверки;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в) представлять дополнительные материалы и давать по ним пояснения в письменной форме.</w:t>
      </w:r>
    </w:p>
    <w:p w:rsidR="00F521CD" w:rsidRPr="00F521CD" w:rsidRDefault="00F521CD" w:rsidP="00F521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6.2. Пояснения, указанные в пункте 6.1 настоящего Положения, приобщаются к материалам проверки.</w:t>
      </w:r>
    </w:p>
    <w:p w:rsidR="00F521CD" w:rsidRPr="00F521CD" w:rsidRDefault="00F521CD" w:rsidP="00F521CD">
      <w:pPr>
        <w:jc w:val="center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pStyle w:val="12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Решения комиссии и порядок их принятия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7.1. Результаты проверки рассматриваются на открытом заседании комиссии.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7.2. Представители средств массовой информации могут присутствовать на открытом заседании комиссии при наличии письменного согласия депутата сельского поселения, в отношении которого проведена проверка, при условии подачи заявки средством массовой информации не позднее, чем за 10 дней до даты его проведения.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7.3. Решение комиссии принимается большинством голосов от общего числа членов комиссии, присутствующих на заседании комиссии.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7.4. По итогам рассмотрения вопроса, указанного в подпункте "а" пункта 2 настоящего Положения, комиссия принимает одно из следующих решений: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депутатом сельского поселения, являются достоверными и полными;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депутатом сельского поселения, являются недостоверными и (или) неполными.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7.5. Информация о представлении депутатом сельского поселения  заведомо недостоверных или неполных сведений о доходах,  об имуществе и обязательствах имущественного характера, выявленных комиссией, подлежит размещению на официальном сайте.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7.6. По итогам рассмотрения вопроса, указанного в пункте "б" статьи 2 настоящего Положения, комиссия принимает одно из следующих решений: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lastRenderedPageBreak/>
        <w:t>а) установить, что депутат сельского поселения соблюдал ограничения и запреты, установленные федеральными законами, законами Республики Башкортостан;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б) установить, что депутат сельского поселения не соблюдает ограничения и запреты, установленные федеральными законами, законами Республики Башкортостан. В этом случае комиссия принимает решение указать депутату на недопустимость несоблюдения ограничений и запретов.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7.7. Решения комиссии оформляются протоколами, которые подписывают члены комиссии, принимавшие участие в заседании.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сельского поселения.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7.9. Копии протокола заседания комиссии в 3-дневный срок со дня заседания направляются депутату сельского поселения, в отношении которого проводилась проверка, а также, по решению комиссии, - иным заинтересованным лицам.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7.10. Копия протокола заседания комиссии приобщается к личному делу депутата сельского поселения, в отношении которого проводилась проверка.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7.11. Подлинники справок о доходах, об имуществе и обязательствах имущественного характера, поступивших в комиссию, направляются в Совет сельского поселения для приобщения  к  отдельному делу.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7.12. Копии справок, указанных в подпункте 7.11 настоящего Положения, и материалы проверки хранятся в комиссии в течение трех лет со дня ее окончания, после чего передаются в архив.</w:t>
      </w:r>
    </w:p>
    <w:p w:rsidR="00F521CD" w:rsidRPr="00F521CD" w:rsidRDefault="00F521CD" w:rsidP="00F521CD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7.13. </w:t>
      </w:r>
      <w:proofErr w:type="gramStart"/>
      <w:r w:rsidRPr="00F521CD">
        <w:rPr>
          <w:rFonts w:ascii="Times New Roman" w:hAnsi="Times New Roman"/>
          <w:sz w:val="28"/>
          <w:szCs w:val="28"/>
        </w:rPr>
        <w:t>Сведения о результатах проверки предоставляются председателем комиссии с одновременным уведомлением об этом депутата сельского поселения,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Республики Башкортостан, предоставившим информацию, явившуюся основанием для проведения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проверки, с соблюдением законодательства Российской Федерации о персональных данных и государственной тайне.</w:t>
      </w:r>
    </w:p>
    <w:p w:rsidR="00F521CD" w:rsidRPr="00F521CD" w:rsidRDefault="00F521CD" w:rsidP="00F521CD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7.14. </w:t>
      </w:r>
      <w:proofErr w:type="gramStart"/>
      <w:r w:rsidRPr="00F521CD">
        <w:rPr>
          <w:rFonts w:ascii="Times New Roman" w:hAnsi="Times New Roman"/>
          <w:sz w:val="28"/>
          <w:szCs w:val="28"/>
        </w:rPr>
        <w:t>В случае установления по результатам проверки основания для досрочного прекращения полномочий депутата в связи с несоблюдением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ограничений и запретов, установленных Федеральным законом, другими федеральными законами и законами Республики Башкортостан, соответствующее решение Комиссии представляется в Совет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для рассмотрения и принятия необходимого решения. </w:t>
      </w:r>
    </w:p>
    <w:p w:rsidR="00F521CD" w:rsidRPr="00F521CD" w:rsidRDefault="00F521CD" w:rsidP="00F521CD">
      <w:pPr>
        <w:pStyle w:val="1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pStyle w:val="12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Организационно-техническое и документационное обеспечение деятельности комиссии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</w:t>
      </w:r>
      <w:r w:rsidRPr="00F521CD">
        <w:rPr>
          <w:rFonts w:ascii="Times New Roman" w:hAnsi="Times New Roman"/>
          <w:sz w:val="28"/>
          <w:szCs w:val="28"/>
        </w:rPr>
        <w:lastRenderedPageBreak/>
        <w:t>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</w:t>
      </w:r>
      <w:r w:rsidRPr="00F521CD">
        <w:rPr>
          <w:rFonts w:ascii="Times New Roman" w:hAnsi="Times New Roman"/>
          <w:b/>
          <w:sz w:val="28"/>
          <w:szCs w:val="28"/>
        </w:rPr>
        <w:t xml:space="preserve"> </w:t>
      </w:r>
      <w:r w:rsidRPr="00F521C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F521CD" w:rsidRPr="00F521CD" w:rsidRDefault="00F521CD" w:rsidP="00F521CD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521CD" w:rsidRPr="00F521CD" w:rsidRDefault="00F521CD" w:rsidP="00F521CD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9. Ответственность членов комиссии</w:t>
      </w:r>
    </w:p>
    <w:p w:rsidR="00F521CD" w:rsidRPr="00F521CD" w:rsidRDefault="00F521CD" w:rsidP="00F521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Члены комиссии несут в соответствии с законодательством ответственность за разглашение сведений о доходах, об имуществе и обязательствах имущественного характера, представляемых депутатами сельского поселения, либо за использование этих сведений в целях, не предусмотренных законодательством.</w:t>
      </w:r>
    </w:p>
    <w:p w:rsidR="00F521CD" w:rsidRPr="00F521CD" w:rsidRDefault="00F521CD" w:rsidP="00F521CD">
      <w:pPr>
        <w:pStyle w:val="ConsPlusTitle"/>
        <w:ind w:left="284"/>
        <w:jc w:val="center"/>
        <w:rPr>
          <w:rFonts w:ascii="Times New Roman" w:hAnsi="Times New Roman" w:cs="Times New Roman"/>
          <w:sz w:val="28"/>
          <w:szCs w:val="28"/>
        </w:rPr>
        <w:sectPr w:rsidR="00F521CD" w:rsidRPr="00F521CD" w:rsidSect="00EA1A4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к решению Совета Сельского поселения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Республики Башкортостан</w:t>
      </w:r>
    </w:p>
    <w:p w:rsidR="00F521CD" w:rsidRPr="00F521CD" w:rsidRDefault="00F521CD" w:rsidP="00F521CD">
      <w:pPr>
        <w:jc w:val="right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F521CD">
        <w:rPr>
          <w:rFonts w:ascii="Times New Roman" w:hAnsi="Times New Roman"/>
          <w:sz w:val="28"/>
          <w:szCs w:val="28"/>
        </w:rPr>
        <w:t xml:space="preserve"> апреля 2016 года № 4</w:t>
      </w:r>
      <w:r>
        <w:rPr>
          <w:rFonts w:ascii="Times New Roman" w:hAnsi="Times New Roman"/>
          <w:sz w:val="28"/>
          <w:szCs w:val="28"/>
        </w:rPr>
        <w:t>7</w:t>
      </w:r>
    </w:p>
    <w:p w:rsidR="00F521CD" w:rsidRPr="00F521CD" w:rsidRDefault="00F521CD" w:rsidP="00F521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21CD" w:rsidRPr="00F521CD" w:rsidRDefault="00F521CD" w:rsidP="00F521CD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Состав</w:t>
      </w:r>
    </w:p>
    <w:p w:rsidR="00F521CD" w:rsidRPr="00F521CD" w:rsidRDefault="00F521CD" w:rsidP="00F521CD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Комиссии по </w:t>
      </w:r>
      <w:proofErr w:type="gramStart"/>
      <w:r w:rsidRPr="00F521CD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F521CD">
        <w:rPr>
          <w:rFonts w:ascii="Times New Roman" w:hAnsi="Times New Roman"/>
          <w:sz w:val="28"/>
          <w:szCs w:val="28"/>
        </w:rPr>
        <w:t xml:space="preserve"> достоверностью</w:t>
      </w:r>
    </w:p>
    <w:p w:rsidR="00F521CD" w:rsidRPr="00F521CD" w:rsidRDefault="00F521CD" w:rsidP="00F521CD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</w:t>
      </w:r>
    </w:p>
    <w:p w:rsidR="00F521CD" w:rsidRPr="00F521CD" w:rsidRDefault="00F521CD" w:rsidP="00F521CD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 xml:space="preserve">имущественного характера, представляемых депутатами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</w:t>
      </w:r>
      <w:r w:rsidR="00EA1A43">
        <w:rPr>
          <w:rFonts w:ascii="Times New Roman" w:hAnsi="Times New Roman"/>
          <w:sz w:val="28"/>
          <w:szCs w:val="28"/>
        </w:rPr>
        <w:t>с</w:t>
      </w:r>
      <w:r w:rsidRPr="00F521CD">
        <w:rPr>
          <w:rFonts w:ascii="Times New Roman" w:hAnsi="Times New Roman"/>
          <w:sz w:val="28"/>
          <w:szCs w:val="28"/>
        </w:rPr>
        <w:t xml:space="preserve">овет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Арбаше</w:t>
      </w:r>
      <w:r w:rsidRPr="00F521CD">
        <w:rPr>
          <w:rFonts w:ascii="Times New Roman" w:hAnsi="Times New Roman"/>
          <w:sz w:val="28"/>
          <w:szCs w:val="28"/>
        </w:rPr>
        <w:t>вский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F521CD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F521CD">
        <w:rPr>
          <w:rFonts w:ascii="Times New Roman" w:hAnsi="Times New Roman"/>
          <w:sz w:val="28"/>
          <w:szCs w:val="28"/>
        </w:rPr>
        <w:t xml:space="preserve"> район Республики Башкортостан, а также по урегулированию конфликта интересов</w:t>
      </w:r>
    </w:p>
    <w:p w:rsidR="00F521CD" w:rsidRPr="00F521CD" w:rsidRDefault="00F521CD" w:rsidP="00F521CD">
      <w:pPr>
        <w:pStyle w:val="12"/>
        <w:tabs>
          <w:tab w:val="left" w:pos="561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521CD">
        <w:rPr>
          <w:rFonts w:ascii="Times New Roman" w:hAnsi="Times New Roman"/>
          <w:sz w:val="28"/>
          <w:szCs w:val="28"/>
        </w:rPr>
        <w:tab/>
      </w:r>
    </w:p>
    <w:p w:rsidR="00F521CD" w:rsidRPr="00F521CD" w:rsidRDefault="00F521CD" w:rsidP="00F521C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50"/>
        <w:gridCol w:w="683"/>
        <w:gridCol w:w="5638"/>
      </w:tblGrid>
      <w:tr w:rsidR="00F521CD" w:rsidRPr="00F521CD" w:rsidTr="000E7E82">
        <w:tc>
          <w:tcPr>
            <w:tcW w:w="3250" w:type="dxa"/>
          </w:tcPr>
          <w:p w:rsidR="00F521CD" w:rsidRPr="00F521CD" w:rsidRDefault="00F521CD" w:rsidP="000E7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1CD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83" w:type="dxa"/>
          </w:tcPr>
          <w:p w:rsidR="00F521CD" w:rsidRPr="00F521CD" w:rsidRDefault="00F521CD" w:rsidP="000E7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1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8" w:type="dxa"/>
          </w:tcPr>
          <w:p w:rsidR="00F521CD" w:rsidRPr="00F521CD" w:rsidRDefault="00F521CD" w:rsidP="00F01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Зиятдинов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Ф.И.</w:t>
            </w:r>
            <w:r w:rsidRPr="00F521CD">
              <w:rPr>
                <w:rFonts w:ascii="Times New Roman" w:hAnsi="Times New Roman"/>
                <w:sz w:val="28"/>
                <w:szCs w:val="28"/>
              </w:rPr>
              <w:t xml:space="preserve">, председатель Совета Сельского поселения </w:t>
            </w:r>
            <w:proofErr w:type="spellStart"/>
            <w:r w:rsidR="00EA1A43">
              <w:rPr>
                <w:rFonts w:ascii="Times New Roman" w:hAnsi="Times New Roman"/>
                <w:sz w:val="28"/>
                <w:szCs w:val="28"/>
              </w:rPr>
              <w:t>Арбаше</w:t>
            </w:r>
            <w:r w:rsidR="00EA1A43" w:rsidRPr="00F521CD">
              <w:rPr>
                <w:rFonts w:ascii="Times New Roman" w:hAnsi="Times New Roman"/>
                <w:sz w:val="28"/>
                <w:szCs w:val="28"/>
              </w:rPr>
              <w:t>вский</w:t>
            </w:r>
            <w:proofErr w:type="spellEnd"/>
            <w:r w:rsidRPr="00F521CD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</w:tc>
      </w:tr>
      <w:tr w:rsidR="00F521CD" w:rsidRPr="00F521CD" w:rsidTr="000E7E82">
        <w:tc>
          <w:tcPr>
            <w:tcW w:w="3250" w:type="dxa"/>
          </w:tcPr>
          <w:p w:rsidR="00F521CD" w:rsidRPr="00F521CD" w:rsidRDefault="00F521CD" w:rsidP="000E7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1C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83" w:type="dxa"/>
          </w:tcPr>
          <w:p w:rsidR="00F521CD" w:rsidRPr="00F521CD" w:rsidRDefault="00F521CD" w:rsidP="000E7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</w:tcPr>
          <w:p w:rsidR="00F521CD" w:rsidRPr="00F521CD" w:rsidRDefault="00EA1A43" w:rsidP="000E7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Аскаров З.Х.</w:t>
            </w:r>
            <w:r w:rsidR="00F521CD" w:rsidRPr="00F521CD">
              <w:rPr>
                <w:rFonts w:ascii="Times New Roman" w:hAnsi="Times New Roman"/>
                <w:sz w:val="28"/>
                <w:szCs w:val="28"/>
              </w:rPr>
              <w:t xml:space="preserve">, депутат Совета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Арбаше</w:t>
            </w:r>
            <w:r w:rsidRPr="00F521CD">
              <w:rPr>
                <w:rFonts w:ascii="Times New Roman" w:hAnsi="Times New Roman"/>
                <w:sz w:val="28"/>
                <w:szCs w:val="28"/>
              </w:rPr>
              <w:t>вский</w:t>
            </w:r>
            <w:proofErr w:type="spellEnd"/>
            <w:r w:rsidR="00F521CD" w:rsidRPr="00F521CD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</w:p>
        </w:tc>
      </w:tr>
      <w:tr w:rsidR="00F521CD" w:rsidRPr="00F521CD" w:rsidTr="000E7E82">
        <w:tc>
          <w:tcPr>
            <w:tcW w:w="3250" w:type="dxa"/>
          </w:tcPr>
          <w:p w:rsidR="00F521CD" w:rsidRPr="00F521CD" w:rsidRDefault="00F521CD" w:rsidP="000E7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1CD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83" w:type="dxa"/>
          </w:tcPr>
          <w:p w:rsidR="00F521CD" w:rsidRPr="00F521CD" w:rsidRDefault="00F521CD" w:rsidP="000E7E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1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38" w:type="dxa"/>
          </w:tcPr>
          <w:p w:rsidR="00F521CD" w:rsidRPr="00F521CD" w:rsidRDefault="00EA1A43" w:rsidP="00F01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Гильмиярова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Ф.Ф</w:t>
            </w:r>
            <w:bookmarkStart w:id="5" w:name="_GoBack"/>
            <w:bookmarkEnd w:id="5"/>
            <w:r w:rsidR="00F521CD" w:rsidRPr="00F521CD">
              <w:rPr>
                <w:rFonts w:ascii="Times New Roman" w:hAnsi="Times New Roman"/>
                <w:sz w:val="28"/>
                <w:szCs w:val="28"/>
              </w:rPr>
              <w:t xml:space="preserve">., управляющий делами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Арбаше</w:t>
            </w:r>
            <w:r w:rsidRPr="00F521CD">
              <w:rPr>
                <w:rFonts w:ascii="Times New Roman" w:hAnsi="Times New Roman"/>
                <w:sz w:val="28"/>
                <w:szCs w:val="28"/>
              </w:rPr>
              <w:t>вский</w:t>
            </w:r>
            <w:proofErr w:type="spellEnd"/>
            <w:r w:rsidR="00F521CD" w:rsidRPr="00F521CD">
              <w:rPr>
                <w:rFonts w:ascii="Times New Roman" w:hAnsi="Times New Roman"/>
                <w:sz w:val="28"/>
                <w:szCs w:val="28"/>
              </w:rPr>
              <w:t xml:space="preserve"> сельсовет (по согласованию)</w:t>
            </w:r>
          </w:p>
        </w:tc>
      </w:tr>
    </w:tbl>
    <w:p w:rsidR="00882685" w:rsidRPr="00F521CD" w:rsidRDefault="00882685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882685" w:rsidRPr="00F521CD" w:rsidRDefault="00882685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882685" w:rsidRPr="00F521CD" w:rsidRDefault="00882685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F5347" w:rsidRPr="00F521CD" w:rsidRDefault="004F5347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F5347" w:rsidRPr="00F521CD" w:rsidRDefault="004F5347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F5347" w:rsidRPr="00F521CD" w:rsidRDefault="004F5347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F5347" w:rsidRPr="00F521CD" w:rsidRDefault="004F5347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F5347" w:rsidRPr="00F521CD" w:rsidRDefault="004F5347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F5347" w:rsidRPr="00F521CD" w:rsidRDefault="004F5347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4F5347" w:rsidRPr="00F521CD" w:rsidRDefault="004F5347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882685" w:rsidRPr="00F521CD" w:rsidRDefault="00882685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252322" w:rsidRPr="00F521CD" w:rsidRDefault="00252322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252322" w:rsidRPr="00F521CD" w:rsidRDefault="00252322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252322" w:rsidRPr="00F521CD" w:rsidRDefault="00252322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252322" w:rsidRPr="00F521CD" w:rsidRDefault="00252322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252322" w:rsidRPr="00F521CD" w:rsidRDefault="00252322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252322" w:rsidRPr="00F521CD" w:rsidRDefault="00252322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882685" w:rsidRPr="00F521CD" w:rsidRDefault="00882685" w:rsidP="00705907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BB7A5C" w:rsidRPr="00F521CD" w:rsidRDefault="00BB7A5C" w:rsidP="006A611F">
      <w:pPr>
        <w:jc w:val="right"/>
        <w:rPr>
          <w:rFonts w:ascii="Times New Roman" w:hAnsi="Times New Roman"/>
          <w:sz w:val="28"/>
          <w:szCs w:val="28"/>
        </w:rPr>
      </w:pPr>
    </w:p>
    <w:p w:rsidR="00BB7A5C" w:rsidRPr="00F521CD" w:rsidRDefault="00BB7A5C" w:rsidP="006A611F">
      <w:pPr>
        <w:jc w:val="right"/>
        <w:rPr>
          <w:rFonts w:ascii="Times New Roman" w:hAnsi="Times New Roman"/>
          <w:sz w:val="28"/>
          <w:szCs w:val="28"/>
        </w:rPr>
      </w:pPr>
    </w:p>
    <w:p w:rsidR="00BB7A5C" w:rsidRPr="00F521CD" w:rsidRDefault="00BB7A5C" w:rsidP="006A611F">
      <w:pPr>
        <w:jc w:val="right"/>
        <w:rPr>
          <w:rFonts w:ascii="Times New Roman" w:hAnsi="Times New Roman"/>
          <w:sz w:val="28"/>
          <w:szCs w:val="28"/>
        </w:rPr>
      </w:pPr>
    </w:p>
    <w:sectPr w:rsidR="00BB7A5C" w:rsidRPr="00F521CD" w:rsidSect="00EA1A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639"/>
    <w:multiLevelType w:val="hybridMultilevel"/>
    <w:tmpl w:val="21E24F1A"/>
    <w:lvl w:ilvl="0" w:tplc="144E785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839A3"/>
    <w:multiLevelType w:val="hybridMultilevel"/>
    <w:tmpl w:val="11E039F6"/>
    <w:lvl w:ilvl="0" w:tplc="1C8C941A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66E"/>
    <w:rsid w:val="00033299"/>
    <w:rsid w:val="000374BF"/>
    <w:rsid w:val="00112A32"/>
    <w:rsid w:val="001509FB"/>
    <w:rsid w:val="001653FE"/>
    <w:rsid w:val="0018361E"/>
    <w:rsid w:val="001915A1"/>
    <w:rsid w:val="00191700"/>
    <w:rsid w:val="00252322"/>
    <w:rsid w:val="00284F5F"/>
    <w:rsid w:val="002913C4"/>
    <w:rsid w:val="002A00B6"/>
    <w:rsid w:val="003033FE"/>
    <w:rsid w:val="003041B4"/>
    <w:rsid w:val="0031698A"/>
    <w:rsid w:val="00317F54"/>
    <w:rsid w:val="003251E1"/>
    <w:rsid w:val="003647FF"/>
    <w:rsid w:val="00372EAB"/>
    <w:rsid w:val="0038638B"/>
    <w:rsid w:val="00386538"/>
    <w:rsid w:val="003913BD"/>
    <w:rsid w:val="003A75EC"/>
    <w:rsid w:val="003C4056"/>
    <w:rsid w:val="003D03F1"/>
    <w:rsid w:val="00423C93"/>
    <w:rsid w:val="00442A01"/>
    <w:rsid w:val="00445252"/>
    <w:rsid w:val="004543EB"/>
    <w:rsid w:val="00461BDB"/>
    <w:rsid w:val="00463B95"/>
    <w:rsid w:val="004B65FE"/>
    <w:rsid w:val="004D5AA9"/>
    <w:rsid w:val="004E3723"/>
    <w:rsid w:val="004F37AB"/>
    <w:rsid w:val="004F5347"/>
    <w:rsid w:val="00524481"/>
    <w:rsid w:val="005365CA"/>
    <w:rsid w:val="00546E0B"/>
    <w:rsid w:val="0059799D"/>
    <w:rsid w:val="005C71A1"/>
    <w:rsid w:val="005D0E17"/>
    <w:rsid w:val="005F4C0F"/>
    <w:rsid w:val="00615F55"/>
    <w:rsid w:val="00644931"/>
    <w:rsid w:val="00655F58"/>
    <w:rsid w:val="00692F98"/>
    <w:rsid w:val="006A468A"/>
    <w:rsid w:val="006A611F"/>
    <w:rsid w:val="006B52FA"/>
    <w:rsid w:val="006E68B7"/>
    <w:rsid w:val="0070170C"/>
    <w:rsid w:val="00705907"/>
    <w:rsid w:val="007335BB"/>
    <w:rsid w:val="00742AED"/>
    <w:rsid w:val="00747E0A"/>
    <w:rsid w:val="007B186B"/>
    <w:rsid w:val="007B296C"/>
    <w:rsid w:val="007C6380"/>
    <w:rsid w:val="007E33B0"/>
    <w:rsid w:val="0082629E"/>
    <w:rsid w:val="00836F15"/>
    <w:rsid w:val="00882685"/>
    <w:rsid w:val="008846AF"/>
    <w:rsid w:val="008F5C6C"/>
    <w:rsid w:val="00925F12"/>
    <w:rsid w:val="0093528D"/>
    <w:rsid w:val="0094610E"/>
    <w:rsid w:val="009702F2"/>
    <w:rsid w:val="0099736A"/>
    <w:rsid w:val="009E088A"/>
    <w:rsid w:val="00A10655"/>
    <w:rsid w:val="00A413B0"/>
    <w:rsid w:val="00A43261"/>
    <w:rsid w:val="00AA4439"/>
    <w:rsid w:val="00B036DE"/>
    <w:rsid w:val="00B1004B"/>
    <w:rsid w:val="00B2288F"/>
    <w:rsid w:val="00B50554"/>
    <w:rsid w:val="00B54943"/>
    <w:rsid w:val="00B57A7C"/>
    <w:rsid w:val="00B8093A"/>
    <w:rsid w:val="00B879E1"/>
    <w:rsid w:val="00B87C99"/>
    <w:rsid w:val="00BB166A"/>
    <w:rsid w:val="00BB7A5C"/>
    <w:rsid w:val="00BF365B"/>
    <w:rsid w:val="00C4172E"/>
    <w:rsid w:val="00C418C8"/>
    <w:rsid w:val="00C42D0D"/>
    <w:rsid w:val="00C6766E"/>
    <w:rsid w:val="00CB7979"/>
    <w:rsid w:val="00CF2097"/>
    <w:rsid w:val="00D061D9"/>
    <w:rsid w:val="00D74765"/>
    <w:rsid w:val="00D81C9B"/>
    <w:rsid w:val="00DA2CFC"/>
    <w:rsid w:val="00DC36D0"/>
    <w:rsid w:val="00DE425F"/>
    <w:rsid w:val="00E33CBF"/>
    <w:rsid w:val="00E92A53"/>
    <w:rsid w:val="00EA1A43"/>
    <w:rsid w:val="00F01FAD"/>
    <w:rsid w:val="00F14757"/>
    <w:rsid w:val="00F34867"/>
    <w:rsid w:val="00F521CD"/>
    <w:rsid w:val="00FE669C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D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521C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6E68B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6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676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676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link w:val="2"/>
    <w:rsid w:val="006E68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locked/>
    <w:rsid w:val="006A611F"/>
    <w:rPr>
      <w:spacing w:val="-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6A611F"/>
    <w:pPr>
      <w:widowControl w:val="0"/>
      <w:shd w:val="clear" w:color="auto" w:fill="FFFFFF"/>
      <w:spacing w:before="660" w:line="276" w:lineRule="exact"/>
      <w:jc w:val="both"/>
    </w:pPr>
    <w:rPr>
      <w:spacing w:val="-2"/>
      <w:sz w:val="21"/>
      <w:szCs w:val="21"/>
      <w:lang w:eastAsia="ru-RU"/>
    </w:rPr>
  </w:style>
  <w:style w:type="character" w:styleId="a4">
    <w:name w:val="Hyperlink"/>
    <w:uiPriority w:val="99"/>
    <w:unhideWhenUsed/>
    <w:rsid w:val="00BB7A5C"/>
    <w:rPr>
      <w:color w:val="0563C1"/>
      <w:u w:val="single"/>
    </w:rPr>
  </w:style>
  <w:style w:type="character" w:customStyle="1" w:styleId="10">
    <w:name w:val="Заголовок 1 Знак"/>
    <w:link w:val="1"/>
    <w:rsid w:val="00F521C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12">
    <w:name w:val="Абзац списка1"/>
    <w:basedOn w:val="a"/>
    <w:rsid w:val="00F521C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13"/>
    <w:locked/>
    <w:rsid w:val="00F521CD"/>
    <w:rPr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F521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ash04s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35</cp:revision>
  <dcterms:created xsi:type="dcterms:W3CDTF">2016-03-21T07:48:00Z</dcterms:created>
  <dcterms:modified xsi:type="dcterms:W3CDTF">2016-05-05T10:45:00Z</dcterms:modified>
</cp:coreProperties>
</file>