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tblLook w:val="01E0" w:firstRow="1" w:lastRow="1" w:firstColumn="1" w:lastColumn="1" w:noHBand="0" w:noVBand="0"/>
      </w:tblPr>
      <w:tblGrid>
        <w:gridCol w:w="3711"/>
        <w:gridCol w:w="2880"/>
        <w:gridCol w:w="3745"/>
      </w:tblGrid>
      <w:tr w:rsidR="0042508D" w:rsidRPr="00C8100D" w:rsidTr="005A4D8D">
        <w:trPr>
          <w:trHeight w:val="1331"/>
        </w:trPr>
        <w:tc>
          <w:tcPr>
            <w:tcW w:w="3711" w:type="dxa"/>
          </w:tcPr>
          <w:p w:rsidR="0042508D" w:rsidRPr="00FA0EEA" w:rsidRDefault="0042508D" w:rsidP="005A4D8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</w:pPr>
            <w:r w:rsidRPr="00FA0EEA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>Баш</w:t>
            </w:r>
            <w:r w:rsidRPr="00FA0EEA"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  <w:t>ҡортостан Республикаһы</w:t>
            </w:r>
          </w:p>
          <w:p w:rsidR="0042508D" w:rsidRPr="00FA0EEA" w:rsidRDefault="0042508D" w:rsidP="005A4D8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FA0EEA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АСҠЫН РАЙОНЫ </w:t>
            </w:r>
          </w:p>
          <w:p w:rsidR="0042508D" w:rsidRPr="00FA0EEA" w:rsidRDefault="0042508D" w:rsidP="005A4D8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FA0EEA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МУНИЦИПАЛЬ РАЙОНЫНЫҢ </w:t>
            </w:r>
          </w:p>
          <w:p w:rsidR="0042508D" w:rsidRPr="00FA0EEA" w:rsidRDefault="0042508D" w:rsidP="005A4D8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>АРБАШ</w:t>
            </w:r>
            <w:r w:rsidRPr="00FA0EEA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 АУЫЛ БИЛӘМӘҺЕ </w:t>
            </w:r>
          </w:p>
          <w:p w:rsidR="0042508D" w:rsidRPr="00FA0EEA" w:rsidRDefault="0042508D" w:rsidP="005A4D8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</w:pPr>
            <w:r w:rsidRPr="00FA0EEA"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  <w:t>СОВЕТЫ</w:t>
            </w:r>
          </w:p>
        </w:tc>
        <w:tc>
          <w:tcPr>
            <w:tcW w:w="2880" w:type="dxa"/>
          </w:tcPr>
          <w:p w:rsidR="0042508D" w:rsidRPr="00FA0EEA" w:rsidRDefault="0042508D" w:rsidP="005A4D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-28575</wp:posOffset>
                  </wp:positionV>
                  <wp:extent cx="728980" cy="894715"/>
                  <wp:effectExtent l="0" t="0" r="0" b="635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5" w:type="dxa"/>
          </w:tcPr>
          <w:p w:rsidR="0042508D" w:rsidRPr="00FA0EEA" w:rsidRDefault="0042508D" w:rsidP="005A4D8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</w:pPr>
            <w:r w:rsidRPr="00FA0EEA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 xml:space="preserve">СОВЕТ </w:t>
            </w:r>
          </w:p>
          <w:p w:rsidR="0042508D" w:rsidRPr="00FA0EEA" w:rsidRDefault="0042508D" w:rsidP="005A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FA0EEA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СЕЛЬСКОГО ПОСЕЛЕНИЯ</w:t>
            </w:r>
          </w:p>
          <w:p w:rsidR="0042508D" w:rsidRPr="00FA0EEA" w:rsidRDefault="0042508D" w:rsidP="005A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АРБАШЕВСКИЙ</w:t>
            </w:r>
            <w:r w:rsidRPr="00FA0EEA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 xml:space="preserve"> СЕЛЬСОВЕТ</w:t>
            </w:r>
          </w:p>
          <w:p w:rsidR="0042508D" w:rsidRPr="00FA0EEA" w:rsidRDefault="0042508D" w:rsidP="005A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FA0EEA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МУНИЦИПАЛЬНОГО РАЙОНА</w:t>
            </w:r>
          </w:p>
          <w:p w:rsidR="0042508D" w:rsidRPr="00FA0EEA" w:rsidRDefault="0042508D" w:rsidP="005A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FA0EEA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АСКИНСКИЙ РАЙОН</w:t>
            </w:r>
          </w:p>
          <w:p w:rsidR="0042508D" w:rsidRPr="00FA0EEA" w:rsidRDefault="0042508D" w:rsidP="005A4D8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</w:pPr>
            <w:r w:rsidRPr="00FA0EEA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>Республик</w:t>
            </w:r>
            <w:r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>И</w:t>
            </w:r>
            <w:r w:rsidRPr="00FA0EEA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 xml:space="preserve"> Башкортостан </w:t>
            </w:r>
          </w:p>
          <w:p w:rsidR="0042508D" w:rsidRPr="00FA0EEA" w:rsidRDefault="0042508D" w:rsidP="005A4D8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8"/>
                <w:szCs w:val="24"/>
                <w:lang w:val="be-BY"/>
              </w:rPr>
            </w:pPr>
          </w:p>
        </w:tc>
      </w:tr>
      <w:tr w:rsidR="0042508D" w:rsidRPr="00C8100D" w:rsidTr="005A4D8D">
        <w:trPr>
          <w:trHeight w:val="195"/>
        </w:trPr>
        <w:tc>
          <w:tcPr>
            <w:tcW w:w="3711" w:type="dxa"/>
          </w:tcPr>
          <w:p w:rsidR="0042508D" w:rsidRPr="00C8100D" w:rsidRDefault="0042508D" w:rsidP="005A4D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highlight w:val="yellow"/>
              </w:rPr>
            </w:pPr>
          </w:p>
        </w:tc>
        <w:tc>
          <w:tcPr>
            <w:tcW w:w="2880" w:type="dxa"/>
          </w:tcPr>
          <w:p w:rsidR="0042508D" w:rsidRPr="00C8100D" w:rsidRDefault="0042508D" w:rsidP="005A4D8D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3745" w:type="dxa"/>
          </w:tcPr>
          <w:p w:rsidR="0042508D" w:rsidRPr="00C8100D" w:rsidRDefault="0042508D" w:rsidP="005A4D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</w:tr>
    </w:tbl>
    <w:p w:rsidR="0042508D" w:rsidRPr="00C8100D" w:rsidRDefault="0042508D" w:rsidP="0042508D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12"/>
          <w:szCs w:val="24"/>
          <w:highlight w:val="yellow"/>
        </w:rPr>
      </w:pPr>
    </w:p>
    <w:p w:rsidR="0042508D" w:rsidRPr="00C8100D" w:rsidRDefault="0042508D" w:rsidP="0042508D">
      <w:pPr>
        <w:spacing w:after="0" w:line="240" w:lineRule="auto"/>
        <w:jc w:val="center"/>
        <w:rPr>
          <w:rFonts w:ascii="Times New Roman" w:hAnsi="Times New Roman"/>
          <w:color w:val="1D1B11"/>
          <w:sz w:val="16"/>
          <w:szCs w:val="16"/>
          <w:highlight w:val="yellow"/>
          <w:lang w:val="ba-RU"/>
        </w:rPr>
      </w:pPr>
    </w:p>
    <w:p w:rsidR="0042508D" w:rsidRDefault="0042508D" w:rsidP="00425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E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2C5E25">
        <w:rPr>
          <w:rFonts w:ascii="Times New Roman" w:hAnsi="Times New Roman"/>
          <w:sz w:val="28"/>
          <w:szCs w:val="28"/>
        </w:rPr>
        <w:t>-ое-заседание 27-го созыва</w:t>
      </w:r>
    </w:p>
    <w:p w:rsidR="00F366F1" w:rsidRPr="002C5E25" w:rsidRDefault="00F366F1" w:rsidP="0042508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2508D" w:rsidRPr="002C5E25" w:rsidRDefault="0042508D" w:rsidP="00425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E25">
        <w:rPr>
          <w:rFonts w:ascii="Times New Roman" w:hAnsi="Times New Roman"/>
          <w:sz w:val="28"/>
          <w:szCs w:val="28"/>
          <w:lang w:val="be-BY"/>
        </w:rPr>
        <w:t xml:space="preserve">ҠАРАР                                                                                 </w:t>
      </w:r>
      <w:r w:rsidRPr="002C5E25">
        <w:rPr>
          <w:rFonts w:ascii="Times New Roman" w:hAnsi="Times New Roman"/>
          <w:sz w:val="28"/>
          <w:szCs w:val="28"/>
        </w:rPr>
        <w:t>РЕШЕНИЕ</w:t>
      </w:r>
    </w:p>
    <w:p w:rsidR="00F366F1" w:rsidRPr="0042508D" w:rsidRDefault="00F366F1" w:rsidP="00425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44DE" w:rsidRPr="0042508D" w:rsidRDefault="00AB44DE" w:rsidP="00425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</w:p>
    <w:p w:rsidR="00AB44DE" w:rsidRPr="0042508D" w:rsidRDefault="00AB44DE" w:rsidP="00425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54B" w:rsidRPr="0042508D" w:rsidRDefault="00AB44DE" w:rsidP="00425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6 октября 2003 года №131-ФЗ « Об общих принципах организации местного самоуправления в Российской Федерации», Налоговым кодексом Российской Федерации, руководствуясь  Уставом сельского поселения </w:t>
      </w:r>
      <w:proofErr w:type="spellStart"/>
      <w:r w:rsidR="0042508D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42508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42508D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42508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Совет сельского поселения </w:t>
      </w:r>
      <w:proofErr w:type="spellStart"/>
      <w:r w:rsidR="0042508D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42508D" w:rsidRPr="0042508D">
        <w:rPr>
          <w:rFonts w:ascii="Times New Roman" w:hAnsi="Times New Roman" w:cs="Times New Roman"/>
          <w:sz w:val="28"/>
          <w:szCs w:val="28"/>
        </w:rPr>
        <w:t xml:space="preserve"> </w:t>
      </w:r>
      <w:r w:rsidRPr="0042508D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42508D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42508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РЕШИЛ:</w:t>
      </w:r>
    </w:p>
    <w:p w:rsidR="00CB0CC0" w:rsidRPr="0042508D" w:rsidRDefault="00CB0CC0" w:rsidP="0042508D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 xml:space="preserve">   1.</w:t>
      </w:r>
      <w:r w:rsidR="009E654B" w:rsidRPr="0042508D">
        <w:rPr>
          <w:rFonts w:ascii="Times New Roman" w:hAnsi="Times New Roman" w:cs="Times New Roman"/>
          <w:sz w:val="28"/>
          <w:szCs w:val="28"/>
        </w:rPr>
        <w:t xml:space="preserve"> </w:t>
      </w:r>
      <w:r w:rsidR="00AB44DE" w:rsidRPr="0042508D">
        <w:rPr>
          <w:rFonts w:ascii="Times New Roman" w:hAnsi="Times New Roman" w:cs="Times New Roman"/>
          <w:sz w:val="28"/>
          <w:szCs w:val="28"/>
        </w:rPr>
        <w:t xml:space="preserve">Ввести земельный налог на территории сельского поселения </w:t>
      </w:r>
      <w:proofErr w:type="spellStart"/>
      <w:r w:rsidR="0042508D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42508D" w:rsidRPr="0042508D">
        <w:rPr>
          <w:rFonts w:ascii="Times New Roman" w:hAnsi="Times New Roman" w:cs="Times New Roman"/>
          <w:sz w:val="28"/>
          <w:szCs w:val="28"/>
        </w:rPr>
        <w:t xml:space="preserve"> </w:t>
      </w:r>
      <w:r w:rsidR="00AB44DE" w:rsidRPr="0042508D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AB44DE" w:rsidRPr="0042508D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AB44DE" w:rsidRPr="0042508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  <w:r w:rsidRPr="004250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44DE" w:rsidRPr="0042508D" w:rsidRDefault="00CB0CC0" w:rsidP="0042508D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 xml:space="preserve">   2.</w:t>
      </w:r>
      <w:r w:rsidR="00AB44DE" w:rsidRPr="0042508D">
        <w:rPr>
          <w:rFonts w:ascii="Times New Roman" w:hAnsi="Times New Roman" w:cs="Times New Roman"/>
          <w:sz w:val="28"/>
          <w:szCs w:val="28"/>
        </w:rPr>
        <w:t>Установить налоговые ставки в следующих размерах:</w:t>
      </w:r>
    </w:p>
    <w:p w:rsidR="00E01ED8" w:rsidRPr="0042508D" w:rsidRDefault="00E01ED8" w:rsidP="0042508D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>2.1.0,1 процента в отношении земельных участков:</w:t>
      </w:r>
    </w:p>
    <w:p w:rsidR="00E01ED8" w:rsidRPr="0042508D" w:rsidRDefault="00E01ED8" w:rsidP="0042508D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 xml:space="preserve">- бюджетных, казенных, автономных  учреждений, созданных Республикой Башкортостан и муниципальными образованиями муниципального района </w:t>
      </w:r>
      <w:proofErr w:type="spellStart"/>
      <w:r w:rsidRPr="0042508D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42508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приобретенных (предоставленных) для непосредственного выполнения возложенных на эти учреждения</w:t>
      </w:r>
      <w:r w:rsidR="0005225E" w:rsidRPr="0042508D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Pr="0042508D">
        <w:rPr>
          <w:rFonts w:ascii="Times New Roman" w:hAnsi="Times New Roman" w:cs="Times New Roman"/>
          <w:sz w:val="28"/>
          <w:szCs w:val="28"/>
        </w:rPr>
        <w:t>, финансовое обеспечение деятельности которых осуществляется за счет средств соответствующих бюджетов</w:t>
      </w:r>
    </w:p>
    <w:p w:rsidR="00CB0CC0" w:rsidRPr="0042508D" w:rsidRDefault="00CB0CC0" w:rsidP="0042508D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>2.</w:t>
      </w:r>
      <w:r w:rsidR="00307C36" w:rsidRPr="0042508D">
        <w:rPr>
          <w:rFonts w:ascii="Times New Roman" w:hAnsi="Times New Roman" w:cs="Times New Roman"/>
          <w:sz w:val="28"/>
          <w:szCs w:val="28"/>
        </w:rPr>
        <w:t>2</w:t>
      </w:r>
      <w:r w:rsidRPr="0042508D">
        <w:rPr>
          <w:rFonts w:ascii="Times New Roman" w:hAnsi="Times New Roman" w:cs="Times New Roman"/>
          <w:sz w:val="28"/>
          <w:szCs w:val="28"/>
        </w:rPr>
        <w:t>.</w:t>
      </w:r>
      <w:r w:rsidR="00553082" w:rsidRPr="0042508D">
        <w:rPr>
          <w:rFonts w:ascii="Times New Roman" w:hAnsi="Times New Roman" w:cs="Times New Roman"/>
          <w:sz w:val="28"/>
          <w:szCs w:val="28"/>
        </w:rPr>
        <w:t xml:space="preserve"> 0,3 процента в отношении земельных участков:</w:t>
      </w:r>
    </w:p>
    <w:p w:rsidR="00553082" w:rsidRPr="0042508D" w:rsidRDefault="00660FE9" w:rsidP="0042508D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>-</w:t>
      </w:r>
      <w:r w:rsidR="00823D51" w:rsidRPr="0042508D">
        <w:rPr>
          <w:rFonts w:ascii="Times New Roman" w:hAnsi="Times New Roman" w:cs="Times New Roman"/>
          <w:sz w:val="28"/>
          <w:szCs w:val="28"/>
        </w:rPr>
        <w:t xml:space="preserve"> о</w:t>
      </w:r>
      <w:r w:rsidR="00553082" w:rsidRPr="0042508D">
        <w:rPr>
          <w:rFonts w:ascii="Times New Roman" w:hAnsi="Times New Roman" w:cs="Times New Roman"/>
          <w:sz w:val="28"/>
          <w:szCs w:val="28"/>
        </w:rPr>
        <w:t>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07C36" w:rsidRPr="0042508D" w:rsidRDefault="00553082" w:rsidP="0042508D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 xml:space="preserve"> </w:t>
      </w:r>
      <w:r w:rsidR="00660FE9" w:rsidRPr="004250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2508D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42508D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1728D" w:rsidRPr="0042508D" w:rsidRDefault="00660FE9" w:rsidP="0042508D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079A5" w:rsidRPr="0042508D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="00D079A5" w:rsidRPr="0042508D">
        <w:rPr>
          <w:rFonts w:ascii="Times New Roman" w:hAnsi="Times New Roman" w:cs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</w:t>
      </w:r>
      <w:r w:rsidR="0091728D" w:rsidRPr="0042508D">
        <w:rPr>
          <w:rFonts w:ascii="Times New Roman" w:hAnsi="Times New Roman" w:cs="Times New Roman"/>
          <w:sz w:val="28"/>
          <w:szCs w:val="28"/>
        </w:rPr>
        <w:t>ства, а также дачного хозяйства;</w:t>
      </w:r>
    </w:p>
    <w:p w:rsidR="00D079A5" w:rsidRPr="0042508D" w:rsidRDefault="00660FE9" w:rsidP="0042508D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 xml:space="preserve">- </w:t>
      </w:r>
      <w:r w:rsidR="00D079A5" w:rsidRPr="0042508D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</w:t>
      </w:r>
      <w:r w:rsidR="0042508D">
        <w:rPr>
          <w:rFonts w:ascii="Times New Roman" w:hAnsi="Times New Roman" w:cs="Times New Roman"/>
          <w:sz w:val="28"/>
          <w:szCs w:val="28"/>
        </w:rPr>
        <w:t>с законодательством</w:t>
      </w:r>
      <w:r w:rsidR="00D079A5" w:rsidRPr="0042508D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B348C1" w:rsidRPr="0042508D" w:rsidRDefault="00823D51" w:rsidP="0042508D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>2.</w:t>
      </w:r>
      <w:r w:rsidR="00307C36" w:rsidRPr="0042508D">
        <w:rPr>
          <w:rFonts w:ascii="Times New Roman" w:hAnsi="Times New Roman" w:cs="Times New Roman"/>
          <w:sz w:val="28"/>
          <w:szCs w:val="28"/>
        </w:rPr>
        <w:t>3</w:t>
      </w:r>
      <w:r w:rsidRPr="0042508D">
        <w:rPr>
          <w:rFonts w:ascii="Times New Roman" w:hAnsi="Times New Roman" w:cs="Times New Roman"/>
          <w:sz w:val="28"/>
          <w:szCs w:val="28"/>
        </w:rPr>
        <w:t>. 1,5 процента  в отношении прочих земельных участков.</w:t>
      </w:r>
    </w:p>
    <w:p w:rsidR="00307C36" w:rsidRPr="0042508D" w:rsidRDefault="00823D51" w:rsidP="0042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>3.Установить по земельному налогу следующие налоговые льготы:</w:t>
      </w:r>
    </w:p>
    <w:p w:rsidR="00823D51" w:rsidRPr="0042508D" w:rsidRDefault="00B348C1" w:rsidP="00425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230860" w:rsidRPr="0042508D">
        <w:rPr>
          <w:rFonts w:ascii="Times New Roman" w:hAnsi="Times New Roman" w:cs="Times New Roman"/>
          <w:sz w:val="28"/>
          <w:szCs w:val="28"/>
        </w:rPr>
        <w:t xml:space="preserve"> Освободить от уплаты</w:t>
      </w:r>
      <w:r w:rsidR="00DD7F5B" w:rsidRPr="0042508D">
        <w:rPr>
          <w:rFonts w:ascii="Times New Roman" w:hAnsi="Times New Roman" w:cs="Times New Roman"/>
          <w:sz w:val="28"/>
          <w:szCs w:val="28"/>
        </w:rPr>
        <w:t xml:space="preserve"> земельного налога следующие категории налогоплательщиков:</w:t>
      </w:r>
    </w:p>
    <w:p w:rsidR="000B6EB8" w:rsidRPr="0042508D" w:rsidRDefault="000B6EB8" w:rsidP="0042508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0B6EB8" w:rsidRPr="0042508D" w:rsidRDefault="009F34D4" w:rsidP="0042508D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 xml:space="preserve">     </w:t>
      </w:r>
      <w:r w:rsidR="000B6EB8" w:rsidRPr="0042508D">
        <w:rPr>
          <w:rFonts w:ascii="Times New Roman" w:hAnsi="Times New Roman" w:cs="Times New Roman"/>
          <w:sz w:val="28"/>
          <w:szCs w:val="28"/>
        </w:rPr>
        <w:t>2) инвалидов I и II групп инвалидности;</w:t>
      </w:r>
    </w:p>
    <w:p w:rsidR="000B6EB8" w:rsidRPr="0042508D" w:rsidRDefault="009F34D4" w:rsidP="0042508D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 xml:space="preserve">  </w:t>
      </w:r>
      <w:r w:rsidR="000B6EB8" w:rsidRPr="0042508D">
        <w:rPr>
          <w:rFonts w:ascii="Times New Roman" w:hAnsi="Times New Roman" w:cs="Times New Roman"/>
          <w:sz w:val="28"/>
          <w:szCs w:val="28"/>
        </w:rPr>
        <w:t>3) инвалидов с детства;</w:t>
      </w:r>
    </w:p>
    <w:p w:rsidR="000B6EB8" w:rsidRPr="0042508D" w:rsidRDefault="009F34D4" w:rsidP="0042508D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 xml:space="preserve">  </w:t>
      </w:r>
      <w:r w:rsidR="000B6EB8" w:rsidRPr="0042508D">
        <w:rPr>
          <w:rFonts w:ascii="Times New Roman" w:hAnsi="Times New Roman" w:cs="Times New Roman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0B6EB8" w:rsidRPr="0042508D" w:rsidRDefault="000B6EB8" w:rsidP="0042508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08D">
        <w:rPr>
          <w:rFonts w:ascii="Times New Roman" w:hAnsi="Times New Roman" w:cs="Times New Roman"/>
          <w:sz w:val="28"/>
          <w:szCs w:val="28"/>
        </w:rPr>
        <w:t>5) физических лиц, имеющих право на получение социальной поддержки в соответствии с Законом</w:t>
      </w:r>
      <w:r w:rsidR="00B348C1" w:rsidRPr="0042508D">
        <w:rPr>
          <w:rFonts w:ascii="Times New Roman" w:hAnsi="Times New Roman" w:cs="Times New Roman"/>
          <w:sz w:val="28"/>
          <w:szCs w:val="28"/>
        </w:rPr>
        <w:t xml:space="preserve"> </w:t>
      </w:r>
      <w:r w:rsidRPr="0042508D">
        <w:rPr>
          <w:rFonts w:ascii="Times New Roman" w:hAnsi="Times New Roman" w:cs="Times New Roman"/>
          <w:sz w:val="28"/>
          <w:szCs w:val="28"/>
        </w:rPr>
        <w:t>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425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08D">
        <w:rPr>
          <w:rFonts w:ascii="Times New Roman" w:hAnsi="Times New Roman" w:cs="Times New Roman"/>
          <w:sz w:val="28"/>
          <w:szCs w:val="28"/>
        </w:rPr>
        <w:t xml:space="preserve">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2508D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42508D">
        <w:rPr>
          <w:rFonts w:ascii="Times New Roman" w:hAnsi="Times New Roman" w:cs="Times New Roman"/>
          <w:sz w:val="28"/>
          <w:szCs w:val="28"/>
        </w:rPr>
        <w:t xml:space="preserve">" и в соответствии с Федеральным законом 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2508D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42508D">
        <w:rPr>
          <w:rFonts w:ascii="Times New Roman" w:hAnsi="Times New Roman" w:cs="Times New Roman"/>
          <w:sz w:val="28"/>
          <w:szCs w:val="28"/>
        </w:rPr>
        <w:t>" и в соответствии с Федеральным законом</w:t>
      </w:r>
      <w:proofErr w:type="gramEnd"/>
      <w:r w:rsidRPr="0042508D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0B6EB8" w:rsidRPr="0042508D" w:rsidRDefault="00346CE2" w:rsidP="00425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>Налоговые льготы, установленные настоящим пунктом, не распространяются на земельные участки (часть, доли земельных участков), сдаваемые в аренду.</w:t>
      </w:r>
    </w:p>
    <w:p w:rsidR="00DD7F5B" w:rsidRPr="0042508D" w:rsidRDefault="00DD7F5B" w:rsidP="0042508D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>4.Установить следующие порядок и сроки уплаты земельного налога и авансовых платежей по земельному налогу:</w:t>
      </w:r>
    </w:p>
    <w:p w:rsidR="00DD7F5B" w:rsidRPr="0042508D" w:rsidRDefault="00DD7F5B" w:rsidP="0042508D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 xml:space="preserve">4.1. </w:t>
      </w:r>
      <w:r w:rsidR="00886475" w:rsidRPr="0042508D">
        <w:rPr>
          <w:rFonts w:ascii="Times New Roman" w:hAnsi="Times New Roman" w:cs="Times New Roman"/>
          <w:sz w:val="28"/>
          <w:szCs w:val="28"/>
        </w:rPr>
        <w:t>у</w:t>
      </w:r>
      <w:r w:rsidRPr="0042508D">
        <w:rPr>
          <w:rFonts w:ascii="Times New Roman" w:hAnsi="Times New Roman" w:cs="Times New Roman"/>
          <w:sz w:val="28"/>
          <w:szCs w:val="28"/>
        </w:rPr>
        <w:t>становить для налогоплательщико</w:t>
      </w:r>
      <w:proofErr w:type="gramStart"/>
      <w:r w:rsidRPr="0042508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2508D">
        <w:rPr>
          <w:rFonts w:ascii="Times New Roman" w:hAnsi="Times New Roman" w:cs="Times New Roman"/>
          <w:sz w:val="28"/>
          <w:szCs w:val="28"/>
        </w:rPr>
        <w:t xml:space="preserve"> организаций отчетные</w:t>
      </w:r>
      <w:r w:rsidR="00162F91" w:rsidRPr="0042508D">
        <w:rPr>
          <w:rFonts w:ascii="Times New Roman" w:hAnsi="Times New Roman" w:cs="Times New Roman"/>
          <w:sz w:val="28"/>
          <w:szCs w:val="28"/>
        </w:rPr>
        <w:t xml:space="preserve"> периоды, которыми признаются первый квартал, второй квартал и третий квартал календарного года.</w:t>
      </w:r>
    </w:p>
    <w:p w:rsidR="00162F91" w:rsidRPr="0042508D" w:rsidRDefault="00162F91" w:rsidP="0042508D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>4.2. налогоплательщики – организации уплачивают авансовые платежи по земельному налогу не позднее</w:t>
      </w:r>
      <w:r w:rsidR="00886475" w:rsidRPr="0042508D">
        <w:rPr>
          <w:rFonts w:ascii="Times New Roman" w:hAnsi="Times New Roman" w:cs="Times New Roman"/>
          <w:sz w:val="28"/>
          <w:szCs w:val="28"/>
        </w:rPr>
        <w:t xml:space="preserve"> </w:t>
      </w:r>
      <w:r w:rsidR="00BE25A8" w:rsidRPr="0042508D">
        <w:rPr>
          <w:rFonts w:ascii="Times New Roman" w:hAnsi="Times New Roman" w:cs="Times New Roman"/>
          <w:sz w:val="28"/>
          <w:szCs w:val="28"/>
        </w:rPr>
        <w:t>30</w:t>
      </w:r>
      <w:r w:rsidR="00A73ED5" w:rsidRPr="0042508D">
        <w:rPr>
          <w:rFonts w:ascii="Times New Roman" w:hAnsi="Times New Roman" w:cs="Times New Roman"/>
          <w:sz w:val="28"/>
          <w:szCs w:val="28"/>
        </w:rPr>
        <w:t xml:space="preserve"> </w:t>
      </w:r>
      <w:r w:rsidR="00BE25A8" w:rsidRPr="0042508D">
        <w:rPr>
          <w:rFonts w:ascii="Times New Roman" w:hAnsi="Times New Roman" w:cs="Times New Roman"/>
          <w:sz w:val="28"/>
          <w:szCs w:val="28"/>
        </w:rPr>
        <w:t>числа</w:t>
      </w:r>
      <w:r w:rsidR="00886475" w:rsidRPr="0042508D">
        <w:rPr>
          <w:rFonts w:ascii="Times New Roman" w:hAnsi="Times New Roman" w:cs="Times New Roman"/>
          <w:sz w:val="28"/>
          <w:szCs w:val="28"/>
        </w:rPr>
        <w:t xml:space="preserve">  месяца, следующего за истекшим </w:t>
      </w:r>
      <w:r w:rsidR="00307C36" w:rsidRPr="0042508D">
        <w:rPr>
          <w:rFonts w:ascii="Times New Roman" w:hAnsi="Times New Roman" w:cs="Times New Roman"/>
          <w:sz w:val="28"/>
          <w:szCs w:val="28"/>
        </w:rPr>
        <w:t>отчетным</w:t>
      </w:r>
      <w:r w:rsidR="00886475" w:rsidRPr="0042508D"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="001A1416" w:rsidRPr="0042508D">
        <w:rPr>
          <w:rFonts w:ascii="Times New Roman" w:hAnsi="Times New Roman" w:cs="Times New Roman"/>
          <w:sz w:val="28"/>
          <w:szCs w:val="28"/>
        </w:rPr>
        <w:t>.</w:t>
      </w:r>
    </w:p>
    <w:p w:rsidR="001A1416" w:rsidRPr="0042508D" w:rsidRDefault="001A1416" w:rsidP="0042508D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42508D">
        <w:rPr>
          <w:rFonts w:ascii="Times New Roman" w:hAnsi="Times New Roman" w:cs="Times New Roman"/>
          <w:sz w:val="28"/>
          <w:szCs w:val="28"/>
        </w:rPr>
        <w:t xml:space="preserve">4.3. налогоплательщиками </w:t>
      </w:r>
      <w:r w:rsidR="00A73ED5" w:rsidRPr="0042508D">
        <w:rPr>
          <w:rFonts w:ascii="Times New Roman" w:hAnsi="Times New Roman" w:cs="Times New Roman"/>
          <w:sz w:val="28"/>
          <w:szCs w:val="28"/>
        </w:rPr>
        <w:t>–</w:t>
      </w:r>
      <w:r w:rsidRPr="0042508D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A73ED5" w:rsidRPr="0042508D">
        <w:rPr>
          <w:rFonts w:ascii="Times New Roman" w:hAnsi="Times New Roman" w:cs="Times New Roman"/>
          <w:sz w:val="28"/>
          <w:szCs w:val="28"/>
        </w:rPr>
        <w:t xml:space="preserve"> уплачивается налог по итогам налогового периода не позднее</w:t>
      </w:r>
      <w:r w:rsidR="00BE25A8" w:rsidRPr="0042508D">
        <w:rPr>
          <w:rFonts w:ascii="Times New Roman" w:hAnsi="Times New Roman" w:cs="Times New Roman"/>
          <w:sz w:val="28"/>
          <w:szCs w:val="28"/>
        </w:rPr>
        <w:t xml:space="preserve"> 1 февраля</w:t>
      </w:r>
      <w:r w:rsidR="00307C36" w:rsidRPr="0042508D">
        <w:rPr>
          <w:rFonts w:ascii="Times New Roman" w:hAnsi="Times New Roman" w:cs="Times New Roman"/>
          <w:sz w:val="28"/>
          <w:szCs w:val="28"/>
        </w:rPr>
        <w:t xml:space="preserve">  года, следующего за истекшим налоговым периодом.</w:t>
      </w:r>
    </w:p>
    <w:p w:rsidR="00F366F1" w:rsidRPr="00F366F1" w:rsidRDefault="00F366F1" w:rsidP="00F366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07C36" w:rsidRPr="00F366F1">
        <w:rPr>
          <w:rFonts w:ascii="Times New Roman" w:hAnsi="Times New Roman" w:cs="Times New Roman"/>
          <w:b w:val="0"/>
          <w:sz w:val="28"/>
          <w:szCs w:val="28"/>
        </w:rPr>
        <w:t>5.Признать утратившим силу решение</w:t>
      </w:r>
      <w:r w:rsidRPr="00F366F1">
        <w:rPr>
          <w:rFonts w:ascii="Times New Roman" w:hAnsi="Times New Roman" w:cs="Times New Roman"/>
          <w:b w:val="0"/>
          <w:sz w:val="28"/>
          <w:szCs w:val="28"/>
        </w:rPr>
        <w:t xml:space="preserve"> №5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366F1">
        <w:rPr>
          <w:rFonts w:ascii="Times New Roman" w:hAnsi="Times New Roman" w:cs="Times New Roman"/>
          <w:b w:val="0"/>
          <w:sz w:val="28"/>
          <w:szCs w:val="28"/>
        </w:rPr>
        <w:t xml:space="preserve"> от 19.05.2016года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366F1">
        <w:rPr>
          <w:rFonts w:ascii="Times New Roman" w:hAnsi="Times New Roman" w:cs="Times New Roman"/>
          <w:b w:val="0"/>
          <w:sz w:val="28"/>
          <w:szCs w:val="28"/>
        </w:rPr>
        <w:t>Об установлении земельного налога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2508D" w:rsidRPr="0042508D" w:rsidRDefault="0042508D" w:rsidP="00F36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D4" w:rsidRPr="0042508D">
        <w:rPr>
          <w:rFonts w:ascii="Times New Roman" w:hAnsi="Times New Roman" w:cs="Times New Roman"/>
          <w:sz w:val="28"/>
          <w:szCs w:val="28"/>
        </w:rPr>
        <w:t xml:space="preserve">6.Настоящее решение обнародовать на официальном сайте   </w:t>
      </w:r>
      <w:hyperlink r:id="rId7" w:history="1">
        <w:r w:rsidRPr="002960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250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960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arbash</w:t>
        </w:r>
        <w:r w:rsidRPr="0042508D">
          <w:rPr>
            <w:rStyle w:val="a4"/>
            <w:rFonts w:ascii="Times New Roman" w:hAnsi="Times New Roman" w:cs="Times New Roman"/>
            <w:sz w:val="28"/>
            <w:szCs w:val="28"/>
          </w:rPr>
          <w:t>04</w:t>
        </w:r>
        <w:r w:rsidRPr="002960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4250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960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366F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366F1" w:rsidRPr="00F366F1">
        <w:rPr>
          <w:rFonts w:ascii="Times New Roman" w:hAnsi="Times New Roman"/>
          <w:sz w:val="28"/>
          <w:szCs w:val="28"/>
        </w:rPr>
        <w:t xml:space="preserve"> </w:t>
      </w:r>
      <w:r w:rsidR="00F366F1">
        <w:rPr>
          <w:rFonts w:ascii="Times New Roman" w:hAnsi="Times New Roman"/>
          <w:sz w:val="28"/>
          <w:szCs w:val="28"/>
        </w:rPr>
        <w:t xml:space="preserve">и </w:t>
      </w:r>
      <w:r w:rsidR="00F366F1" w:rsidRPr="00A7120C">
        <w:rPr>
          <w:rFonts w:ascii="Times New Roman" w:hAnsi="Times New Roman"/>
          <w:sz w:val="28"/>
          <w:szCs w:val="28"/>
        </w:rPr>
        <w:t xml:space="preserve">на информационном стенде в здании администрации сельского поселения </w:t>
      </w:r>
      <w:proofErr w:type="spellStart"/>
      <w:r w:rsidR="00F366F1" w:rsidRPr="00A020FB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="00F366F1" w:rsidRPr="00A7120C">
        <w:rPr>
          <w:rFonts w:ascii="Times New Roman" w:hAnsi="Times New Roman"/>
          <w:sz w:val="28"/>
          <w:szCs w:val="28"/>
        </w:rPr>
        <w:t xml:space="preserve"> сельсовет по адресу:</w:t>
      </w:r>
      <w:r w:rsidR="00F366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6F1">
        <w:rPr>
          <w:rFonts w:ascii="Times New Roman" w:hAnsi="Times New Roman"/>
          <w:sz w:val="28"/>
          <w:szCs w:val="28"/>
        </w:rPr>
        <w:t>с</w:t>
      </w:r>
      <w:proofErr w:type="gramStart"/>
      <w:r w:rsidR="00F366F1">
        <w:rPr>
          <w:rFonts w:ascii="Times New Roman" w:hAnsi="Times New Roman"/>
          <w:sz w:val="28"/>
          <w:szCs w:val="28"/>
        </w:rPr>
        <w:t>.А</w:t>
      </w:r>
      <w:proofErr w:type="gramEnd"/>
      <w:r w:rsidR="00F366F1">
        <w:rPr>
          <w:rFonts w:ascii="Times New Roman" w:hAnsi="Times New Roman"/>
          <w:sz w:val="28"/>
          <w:szCs w:val="28"/>
        </w:rPr>
        <w:t>рбашево</w:t>
      </w:r>
      <w:proofErr w:type="spellEnd"/>
      <w:r w:rsidR="00F366F1" w:rsidRPr="00A712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366F1" w:rsidRPr="00A7120C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F366F1" w:rsidRPr="00A7120C">
        <w:rPr>
          <w:rFonts w:ascii="Times New Roman" w:hAnsi="Times New Roman"/>
          <w:sz w:val="28"/>
          <w:szCs w:val="28"/>
        </w:rPr>
        <w:t>, д.</w:t>
      </w:r>
      <w:r w:rsidR="00F366F1">
        <w:rPr>
          <w:rFonts w:ascii="Times New Roman" w:hAnsi="Times New Roman"/>
          <w:sz w:val="28"/>
          <w:szCs w:val="28"/>
        </w:rPr>
        <w:t>8/2</w:t>
      </w:r>
      <w:r w:rsidR="00F366F1" w:rsidRPr="00A7120C">
        <w:rPr>
          <w:rFonts w:ascii="Times New Roman" w:hAnsi="Times New Roman"/>
          <w:sz w:val="28"/>
          <w:szCs w:val="28"/>
        </w:rPr>
        <w:t xml:space="preserve"> </w:t>
      </w:r>
      <w:r w:rsidR="00F366F1">
        <w:rPr>
          <w:rFonts w:ascii="Times New Roman" w:hAnsi="Times New Roman"/>
          <w:sz w:val="28"/>
          <w:szCs w:val="28"/>
        </w:rPr>
        <w:t>.</w:t>
      </w:r>
    </w:p>
    <w:p w:rsidR="00307C36" w:rsidRPr="0042508D" w:rsidRDefault="00F366F1" w:rsidP="00F36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D4" w:rsidRPr="0042508D">
        <w:rPr>
          <w:rFonts w:ascii="Times New Roman" w:hAnsi="Times New Roman" w:cs="Times New Roman"/>
          <w:sz w:val="28"/>
          <w:szCs w:val="28"/>
        </w:rPr>
        <w:t>7</w:t>
      </w:r>
      <w:r w:rsidR="00307C36" w:rsidRPr="0042508D">
        <w:rPr>
          <w:rFonts w:ascii="Times New Roman" w:hAnsi="Times New Roman" w:cs="Times New Roman"/>
          <w:sz w:val="28"/>
          <w:szCs w:val="28"/>
        </w:rPr>
        <w:t>.Настоящее решение вступает в силу не ранее чем по истечении одного месяца со дня официального опубликования и не ранее 1 января 2018 года.</w:t>
      </w:r>
    </w:p>
    <w:p w:rsidR="009F34D4" w:rsidRPr="0042508D" w:rsidRDefault="009F34D4" w:rsidP="0042508D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42508D" w:rsidRPr="002C5E25" w:rsidRDefault="0042508D" w:rsidP="0042508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C5E25">
        <w:rPr>
          <w:rFonts w:ascii="Times New Roman" w:hAnsi="Times New Roman"/>
          <w:sz w:val="28"/>
          <w:szCs w:val="28"/>
        </w:rPr>
        <w:t xml:space="preserve">Глава </w:t>
      </w:r>
    </w:p>
    <w:p w:rsidR="0042508D" w:rsidRPr="002C5E25" w:rsidRDefault="0042508D" w:rsidP="00425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C5E25"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proofErr w:type="spellStart"/>
      <w:r w:rsidRPr="002C5E25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2C5E25">
        <w:rPr>
          <w:rFonts w:ascii="Times New Roman" w:hAnsi="Times New Roman"/>
          <w:sz w:val="28"/>
          <w:szCs w:val="28"/>
        </w:rPr>
        <w:t xml:space="preserve"> сельсовет </w:t>
      </w:r>
    </w:p>
    <w:p w:rsidR="0042508D" w:rsidRPr="002C5E25" w:rsidRDefault="0042508D" w:rsidP="00425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C5E2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C5E25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2C5E25">
        <w:rPr>
          <w:rFonts w:ascii="Times New Roman" w:hAnsi="Times New Roman"/>
          <w:sz w:val="28"/>
          <w:szCs w:val="28"/>
        </w:rPr>
        <w:t xml:space="preserve"> район</w:t>
      </w:r>
    </w:p>
    <w:p w:rsidR="0042508D" w:rsidRPr="002C5E25" w:rsidRDefault="0042508D" w:rsidP="00425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2C5E25">
        <w:rPr>
          <w:rFonts w:ascii="Times New Roman" w:hAnsi="Times New Roman"/>
          <w:sz w:val="28"/>
          <w:szCs w:val="28"/>
        </w:rPr>
        <w:t>Республики Башкортостан</w:t>
      </w:r>
    </w:p>
    <w:p w:rsidR="0042508D" w:rsidRPr="002C5E25" w:rsidRDefault="0042508D" w:rsidP="0042508D">
      <w:pPr>
        <w:shd w:val="clear" w:color="auto" w:fill="FFFFFF"/>
        <w:tabs>
          <w:tab w:val="left" w:leader="underscore" w:pos="456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C5E25">
        <w:rPr>
          <w:rFonts w:ascii="Times New Roman" w:hAnsi="Times New Roman"/>
          <w:sz w:val="28"/>
          <w:szCs w:val="28"/>
        </w:rPr>
        <w:t>Ф.И.Зиятдинов</w:t>
      </w:r>
      <w:proofErr w:type="spellEnd"/>
    </w:p>
    <w:p w:rsidR="0042508D" w:rsidRPr="002C5E25" w:rsidRDefault="0042508D" w:rsidP="0042508D">
      <w:pPr>
        <w:pStyle w:val="1"/>
        <w:shd w:val="clear" w:color="auto" w:fill="auto"/>
        <w:tabs>
          <w:tab w:val="left" w:pos="0"/>
          <w:tab w:val="left" w:pos="7230"/>
        </w:tabs>
        <w:spacing w:before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C5E25">
        <w:rPr>
          <w:rFonts w:ascii="Times New Roman" w:hAnsi="Times New Roman"/>
          <w:color w:val="333333"/>
          <w:sz w:val="24"/>
          <w:szCs w:val="24"/>
        </w:rPr>
        <w:t xml:space="preserve">с. </w:t>
      </w:r>
      <w:proofErr w:type="spellStart"/>
      <w:r w:rsidRPr="002C5E25">
        <w:rPr>
          <w:rFonts w:ascii="Times New Roman" w:hAnsi="Times New Roman"/>
          <w:color w:val="333333"/>
          <w:sz w:val="24"/>
          <w:szCs w:val="24"/>
        </w:rPr>
        <w:t>Арбашево</w:t>
      </w:r>
      <w:proofErr w:type="spellEnd"/>
      <w:r w:rsidRPr="002C5E25">
        <w:rPr>
          <w:rFonts w:ascii="Times New Roman" w:hAnsi="Times New Roman"/>
          <w:color w:val="333333"/>
          <w:sz w:val="24"/>
          <w:szCs w:val="24"/>
        </w:rPr>
        <w:tab/>
        <w:t xml:space="preserve">        </w:t>
      </w:r>
    </w:p>
    <w:p w:rsidR="0042508D" w:rsidRDefault="0042508D" w:rsidP="0042508D">
      <w:pPr>
        <w:pStyle w:val="1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</w:t>
      </w:r>
      <w:r w:rsidR="00FF0B12">
        <w:rPr>
          <w:rFonts w:ascii="Times New Roman" w:hAnsi="Times New Roman"/>
          <w:color w:val="333333"/>
          <w:sz w:val="24"/>
          <w:szCs w:val="24"/>
        </w:rPr>
        <w:t>3</w:t>
      </w:r>
      <w:r>
        <w:rPr>
          <w:rFonts w:ascii="Times New Roman" w:hAnsi="Times New Roman"/>
          <w:color w:val="333333"/>
          <w:sz w:val="24"/>
          <w:szCs w:val="24"/>
        </w:rPr>
        <w:t xml:space="preserve"> октября</w:t>
      </w:r>
      <w:r w:rsidRPr="002C5E25">
        <w:rPr>
          <w:rFonts w:ascii="Times New Roman" w:hAnsi="Times New Roman"/>
          <w:color w:val="333333"/>
          <w:sz w:val="24"/>
          <w:szCs w:val="24"/>
        </w:rPr>
        <w:t xml:space="preserve"> 2017 года</w:t>
      </w:r>
    </w:p>
    <w:p w:rsidR="0042508D" w:rsidRDefault="0042508D" w:rsidP="0042508D">
      <w:pPr>
        <w:pStyle w:val="1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/>
          <w:sz w:val="28"/>
          <w:szCs w:val="24"/>
        </w:rPr>
      </w:pPr>
      <w:r w:rsidRPr="002C5E25">
        <w:rPr>
          <w:rFonts w:ascii="Times New Roman" w:hAnsi="Times New Roman"/>
          <w:color w:val="333333"/>
          <w:sz w:val="24"/>
          <w:szCs w:val="24"/>
        </w:rPr>
        <w:t>№ 1</w:t>
      </w:r>
      <w:r>
        <w:rPr>
          <w:rFonts w:ascii="Times New Roman" w:hAnsi="Times New Roman"/>
          <w:color w:val="333333"/>
          <w:sz w:val="24"/>
          <w:szCs w:val="24"/>
        </w:rPr>
        <w:t>33</w:t>
      </w:r>
    </w:p>
    <w:p w:rsidR="009F34D4" w:rsidRPr="0042508D" w:rsidRDefault="009F34D4" w:rsidP="0042508D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sectPr w:rsidR="009F34D4" w:rsidRPr="0042508D" w:rsidSect="004250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49C5"/>
    <w:multiLevelType w:val="hybridMultilevel"/>
    <w:tmpl w:val="34143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DE"/>
    <w:rsid w:val="0005225E"/>
    <w:rsid w:val="000B6EB8"/>
    <w:rsid w:val="00162F91"/>
    <w:rsid w:val="001A1416"/>
    <w:rsid w:val="00230860"/>
    <w:rsid w:val="00307C36"/>
    <w:rsid w:val="00346CE2"/>
    <w:rsid w:val="00385EF4"/>
    <w:rsid w:val="0042508D"/>
    <w:rsid w:val="00553082"/>
    <w:rsid w:val="00660FE9"/>
    <w:rsid w:val="00823D51"/>
    <w:rsid w:val="00886475"/>
    <w:rsid w:val="0091728D"/>
    <w:rsid w:val="009C6DB9"/>
    <w:rsid w:val="009E654B"/>
    <w:rsid w:val="009F34D4"/>
    <w:rsid w:val="00A73ED5"/>
    <w:rsid w:val="00AB44DE"/>
    <w:rsid w:val="00B348C1"/>
    <w:rsid w:val="00BE25A8"/>
    <w:rsid w:val="00CB0CC0"/>
    <w:rsid w:val="00D079A5"/>
    <w:rsid w:val="00D30721"/>
    <w:rsid w:val="00DC6339"/>
    <w:rsid w:val="00DD7F5B"/>
    <w:rsid w:val="00E01ED8"/>
    <w:rsid w:val="00E864F6"/>
    <w:rsid w:val="00F3249F"/>
    <w:rsid w:val="00F366F1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4DE"/>
    <w:pPr>
      <w:ind w:left="720"/>
      <w:contextualSpacing/>
    </w:pPr>
  </w:style>
  <w:style w:type="paragraph" w:customStyle="1" w:styleId="Default">
    <w:name w:val="Default"/>
    <w:rsid w:val="00553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2508D"/>
    <w:rPr>
      <w:color w:val="0000FF" w:themeColor="hyperlink"/>
      <w:u w:val="single"/>
    </w:rPr>
  </w:style>
  <w:style w:type="character" w:customStyle="1" w:styleId="a5">
    <w:name w:val="Основной текст_"/>
    <w:link w:val="1"/>
    <w:locked/>
    <w:rsid w:val="0042508D"/>
    <w:rPr>
      <w:spacing w:val="-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42508D"/>
    <w:pPr>
      <w:widowControl w:val="0"/>
      <w:shd w:val="clear" w:color="auto" w:fill="FFFFFF"/>
      <w:spacing w:before="660" w:after="0" w:line="276" w:lineRule="exact"/>
      <w:jc w:val="both"/>
    </w:pPr>
    <w:rPr>
      <w:spacing w:val="-2"/>
      <w:sz w:val="21"/>
      <w:szCs w:val="21"/>
    </w:rPr>
  </w:style>
  <w:style w:type="paragraph" w:customStyle="1" w:styleId="ConsTitle">
    <w:name w:val="ConsTitle"/>
    <w:rsid w:val="00F366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4DE"/>
    <w:pPr>
      <w:ind w:left="720"/>
      <w:contextualSpacing/>
    </w:pPr>
  </w:style>
  <w:style w:type="paragraph" w:customStyle="1" w:styleId="Default">
    <w:name w:val="Default"/>
    <w:rsid w:val="00553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2508D"/>
    <w:rPr>
      <w:color w:val="0000FF" w:themeColor="hyperlink"/>
      <w:u w:val="single"/>
    </w:rPr>
  </w:style>
  <w:style w:type="character" w:customStyle="1" w:styleId="a5">
    <w:name w:val="Основной текст_"/>
    <w:link w:val="1"/>
    <w:locked/>
    <w:rsid w:val="0042508D"/>
    <w:rPr>
      <w:spacing w:val="-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42508D"/>
    <w:pPr>
      <w:widowControl w:val="0"/>
      <w:shd w:val="clear" w:color="auto" w:fill="FFFFFF"/>
      <w:spacing w:before="660" w:after="0" w:line="276" w:lineRule="exact"/>
      <w:jc w:val="both"/>
    </w:pPr>
    <w:rPr>
      <w:spacing w:val="-2"/>
      <w:sz w:val="21"/>
      <w:szCs w:val="21"/>
    </w:rPr>
  </w:style>
  <w:style w:type="paragraph" w:customStyle="1" w:styleId="ConsTitle">
    <w:name w:val="ConsTitle"/>
    <w:rsid w:val="00F366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Занира</dc:creator>
  <cp:lastModifiedBy>Admin</cp:lastModifiedBy>
  <cp:revision>12</cp:revision>
  <dcterms:created xsi:type="dcterms:W3CDTF">2017-10-27T06:49:00Z</dcterms:created>
  <dcterms:modified xsi:type="dcterms:W3CDTF">2017-11-20T05:30:00Z</dcterms:modified>
</cp:coreProperties>
</file>